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E6" w:rsidRPr="00FC5FA0" w:rsidRDefault="00180C38" w:rsidP="00633FE6">
      <w:pPr>
        <w:spacing w:after="0" w:line="12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5F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Программа </w:t>
      </w:r>
      <w:r w:rsidR="00633F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семинара</w:t>
      </w:r>
    </w:p>
    <w:p w:rsidR="00633FE6" w:rsidRPr="00FC5FA0" w:rsidRDefault="00633FE6" w:rsidP="00633F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5FA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C5F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Государственная поддержка российских экспортёров</w:t>
      </w:r>
    </w:p>
    <w:p w:rsidR="00633FE6" w:rsidRPr="00FC5FA0" w:rsidRDefault="00633FE6" w:rsidP="00633F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5F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экспортно-ориентированных предприятий </w:t>
      </w:r>
    </w:p>
    <w:p w:rsidR="00633FE6" w:rsidRDefault="00633FE6" w:rsidP="00633F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5F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выходе на рынки иностранных государств»</w:t>
      </w:r>
    </w:p>
    <w:p w:rsidR="00633FE6" w:rsidRPr="00FC5FA0" w:rsidRDefault="00633FE6" w:rsidP="00633FE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594"/>
        <w:gridCol w:w="7977"/>
      </w:tblGrid>
      <w:tr w:rsidR="00180C38" w:rsidRPr="00FC5FA0" w:rsidTr="00633FE6">
        <w:tc>
          <w:tcPr>
            <w:tcW w:w="1594" w:type="dxa"/>
          </w:tcPr>
          <w:p w:rsidR="00180C38" w:rsidRPr="00FC5FA0" w:rsidRDefault="00180C38" w:rsidP="00490A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C5F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7977" w:type="dxa"/>
          </w:tcPr>
          <w:p w:rsidR="00180C38" w:rsidRPr="00FC5FA0" w:rsidRDefault="00180C38" w:rsidP="00490A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C5F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</w:tr>
      <w:tr w:rsidR="00180C38" w:rsidRPr="00FC5FA0" w:rsidTr="00633FE6">
        <w:tc>
          <w:tcPr>
            <w:tcW w:w="1594" w:type="dxa"/>
          </w:tcPr>
          <w:p w:rsidR="00180C38" w:rsidRPr="00FC5FA0" w:rsidRDefault="00180C38" w:rsidP="0049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  <w:r w:rsidRPr="00FC5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-10.00</w:t>
            </w:r>
          </w:p>
        </w:tc>
        <w:tc>
          <w:tcPr>
            <w:tcW w:w="7977" w:type="dxa"/>
          </w:tcPr>
          <w:p w:rsidR="00180C38" w:rsidRPr="00FC5FA0" w:rsidRDefault="00180C38" w:rsidP="00490A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Регистрация участников</w:t>
            </w:r>
          </w:p>
        </w:tc>
      </w:tr>
      <w:tr w:rsidR="00180C38" w:rsidRPr="00FC5FA0" w:rsidTr="00633FE6">
        <w:tc>
          <w:tcPr>
            <w:tcW w:w="1594" w:type="dxa"/>
          </w:tcPr>
          <w:p w:rsidR="00180C38" w:rsidRPr="00FC5FA0" w:rsidRDefault="00180C38" w:rsidP="00490A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10.00-10.10</w:t>
            </w:r>
          </w:p>
        </w:tc>
        <w:tc>
          <w:tcPr>
            <w:tcW w:w="7977" w:type="dxa"/>
          </w:tcPr>
          <w:p w:rsidR="00180C38" w:rsidRPr="00FC5FA0" w:rsidRDefault="00180C38" w:rsidP="00490A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Приветственное слово </w:t>
            </w:r>
            <w:r w:rsidRPr="00FC5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Никиты Юрьевича Зубарева, руководителя департамента внешнеэкономических и межрегиональных связей министерства экономического развития, инвестиций и торговли Самарской области</w:t>
            </w:r>
          </w:p>
        </w:tc>
      </w:tr>
      <w:tr w:rsidR="00180C38" w:rsidRPr="00FC5FA0" w:rsidTr="00633FE6">
        <w:trPr>
          <w:trHeight w:val="1301"/>
        </w:trPr>
        <w:tc>
          <w:tcPr>
            <w:tcW w:w="1594" w:type="dxa"/>
          </w:tcPr>
          <w:p w:rsidR="00180C38" w:rsidRPr="00FC5FA0" w:rsidRDefault="00180C38" w:rsidP="00490A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10.10-10.20</w:t>
            </w:r>
          </w:p>
        </w:tc>
        <w:tc>
          <w:tcPr>
            <w:tcW w:w="7977" w:type="dxa"/>
          </w:tcPr>
          <w:p w:rsidR="00180C38" w:rsidRPr="00A14745" w:rsidRDefault="00180C38" w:rsidP="0049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Pr="00FC5FA0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экспорта, реализуемые</w:t>
            </w:r>
            <w:r w:rsidRPr="00FC5FA0">
              <w:rPr>
                <w:rFonts w:ascii="Times New Roman" w:hAnsi="Times New Roman" w:cs="Times New Roman"/>
                <w:sz w:val="28"/>
                <w:szCs w:val="28"/>
              </w:rPr>
              <w:t xml:space="preserve"> в Самарской области.</w:t>
            </w:r>
          </w:p>
          <w:p w:rsidR="00180C38" w:rsidRDefault="00180C38" w:rsidP="0049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5FA0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Андрей Леонидович, руководитель </w:t>
            </w:r>
          </w:p>
          <w:p w:rsidR="00180C38" w:rsidRPr="00FC5FA0" w:rsidRDefault="00180C38" w:rsidP="0049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FA0">
              <w:rPr>
                <w:rFonts w:ascii="Times New Roman" w:hAnsi="Times New Roman" w:cs="Times New Roman"/>
                <w:sz w:val="28"/>
                <w:szCs w:val="28"/>
              </w:rPr>
              <w:t>Центра поддержки экспорта Самарской области</w:t>
            </w:r>
            <w:r w:rsidR="00A12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0C38" w:rsidRPr="00FC5FA0" w:rsidTr="00633FE6">
        <w:tc>
          <w:tcPr>
            <w:tcW w:w="1594" w:type="dxa"/>
          </w:tcPr>
          <w:p w:rsidR="00180C38" w:rsidRPr="00FC5FA0" w:rsidRDefault="00180C38" w:rsidP="00490A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</w:t>
            </w:r>
            <w:r w:rsidRPr="00FC5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FC5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977" w:type="dxa"/>
          </w:tcPr>
          <w:p w:rsidR="00180C38" w:rsidRPr="00A14745" w:rsidRDefault="00180C38" w:rsidP="0049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мерах государственной поддержки внешнеэкономической деятельности и реализации Соглашения между Министерством экономического развития Российской Федерации и Правительством Самарской области.</w:t>
            </w:r>
          </w:p>
          <w:p w:rsidR="00180C38" w:rsidRPr="00FC5FA0" w:rsidRDefault="00180C38" w:rsidP="0049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Русак Григорий Владимирович, советник отдела взаимодействия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5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экономическими операторами и субъектами федерации Департамента координации, развития и регулирования внешнеэкономической деятельности Минэкономразвития России</w:t>
            </w:r>
          </w:p>
        </w:tc>
      </w:tr>
      <w:tr w:rsidR="00180C38" w:rsidRPr="00FC5FA0" w:rsidTr="00633FE6">
        <w:tc>
          <w:tcPr>
            <w:tcW w:w="1594" w:type="dxa"/>
          </w:tcPr>
          <w:p w:rsidR="00180C38" w:rsidRPr="00FC5FA0" w:rsidRDefault="00180C38" w:rsidP="00490A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11.10</w:t>
            </w:r>
            <w:r w:rsidRPr="00FC5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FC5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.50</w:t>
            </w:r>
          </w:p>
        </w:tc>
        <w:tc>
          <w:tcPr>
            <w:tcW w:w="7977" w:type="dxa"/>
          </w:tcPr>
          <w:p w:rsidR="00180C38" w:rsidRPr="00FC5FA0" w:rsidRDefault="00180C38" w:rsidP="0049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экспортный центр - «Единое окно»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несырьевого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экспорта</w:t>
            </w:r>
            <w:r w:rsidRPr="00FC5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(финансовые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нефинансовые меры поддержки). </w:t>
            </w:r>
          </w:p>
          <w:p w:rsidR="00180C38" w:rsidRPr="00FC5FA0" w:rsidRDefault="00180C38" w:rsidP="0049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C5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Требухин</w:t>
            </w:r>
            <w:proofErr w:type="spellEnd"/>
            <w:r w:rsidRPr="00FC5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Вадимович, менеджер по региональному развитию АО «ЭКСАР» («Российский экспортный центр»)</w:t>
            </w:r>
            <w:r w:rsidRPr="00FC5F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80C38" w:rsidRPr="00FC5FA0" w:rsidTr="00633FE6">
        <w:tc>
          <w:tcPr>
            <w:tcW w:w="1594" w:type="dxa"/>
          </w:tcPr>
          <w:p w:rsidR="00180C38" w:rsidRPr="00FC5FA0" w:rsidRDefault="00180C38" w:rsidP="0049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FA0">
              <w:rPr>
                <w:rFonts w:ascii="Times New Roman" w:hAnsi="Times New Roman" w:cs="Times New Roman"/>
                <w:sz w:val="28"/>
                <w:szCs w:val="28"/>
              </w:rPr>
              <w:t>11.50-12.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5F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7" w:type="dxa"/>
          </w:tcPr>
          <w:p w:rsidR="00180C38" w:rsidRPr="00FC5FA0" w:rsidRDefault="00180C38" w:rsidP="0049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FA0">
              <w:rPr>
                <w:rFonts w:ascii="Times New Roman" w:hAnsi="Times New Roman" w:cs="Times New Roman"/>
                <w:sz w:val="28"/>
                <w:szCs w:val="28"/>
              </w:rPr>
              <w:t>Сессия вопрос-ответ</w:t>
            </w:r>
          </w:p>
        </w:tc>
      </w:tr>
      <w:tr w:rsidR="00180C38" w:rsidRPr="00FC5FA0" w:rsidTr="00633FE6">
        <w:tc>
          <w:tcPr>
            <w:tcW w:w="1594" w:type="dxa"/>
          </w:tcPr>
          <w:p w:rsidR="00180C38" w:rsidRPr="00FC5FA0" w:rsidRDefault="00180C38" w:rsidP="00490A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FC5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0-12.30</w:t>
            </w:r>
          </w:p>
        </w:tc>
        <w:tc>
          <w:tcPr>
            <w:tcW w:w="7977" w:type="dxa"/>
          </w:tcPr>
          <w:p w:rsidR="00180C38" w:rsidRPr="00FC5FA0" w:rsidRDefault="00180C38" w:rsidP="00490A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Кофе пауза. Неформальное общение</w:t>
            </w:r>
          </w:p>
        </w:tc>
      </w:tr>
    </w:tbl>
    <w:p w:rsidR="00180C38" w:rsidRDefault="00180C38" w:rsidP="00180C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0740" w:rsidRDefault="00C30740"/>
    <w:sectPr w:rsidR="00C30740" w:rsidSect="00C3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0C38"/>
    <w:rsid w:val="00180C38"/>
    <w:rsid w:val="005C10DC"/>
    <w:rsid w:val="00633FE6"/>
    <w:rsid w:val="009129C6"/>
    <w:rsid w:val="00A12346"/>
    <w:rsid w:val="00C30740"/>
    <w:rsid w:val="00C4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voroncova.ei</dc:creator>
  <cp:lastModifiedBy>voroncova.ei</cp:lastModifiedBy>
  <cp:revision>6</cp:revision>
  <dcterms:created xsi:type="dcterms:W3CDTF">2016-04-13T12:23:00Z</dcterms:created>
  <dcterms:modified xsi:type="dcterms:W3CDTF">2016-04-13T12:45:00Z</dcterms:modified>
</cp:coreProperties>
</file>