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DF1" w:rsidRDefault="00262E18" w:rsidP="00262E18">
      <w:pPr>
        <w:spacing w:line="274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</w:rPr>
        <w:t>Обеспечение и</w:t>
      </w:r>
      <w:r w:rsidR="00153DF1" w:rsidRPr="00262E18">
        <w:rPr>
          <w:rFonts w:eastAsia="Calibri"/>
          <w:b/>
          <w:sz w:val="28"/>
          <w:szCs w:val="28"/>
          <w:lang w:eastAsia="en-US"/>
        </w:rPr>
        <w:t>нвалид</w:t>
      </w:r>
      <w:r>
        <w:rPr>
          <w:rFonts w:eastAsia="Calibri"/>
          <w:b/>
          <w:sz w:val="28"/>
          <w:szCs w:val="28"/>
          <w:lang w:eastAsia="en-US"/>
        </w:rPr>
        <w:t>ов</w:t>
      </w:r>
      <w:r w:rsidR="00153DF1" w:rsidRPr="00262E18">
        <w:rPr>
          <w:rFonts w:eastAsia="Calibri"/>
          <w:b/>
          <w:sz w:val="28"/>
          <w:szCs w:val="28"/>
          <w:lang w:eastAsia="en-US"/>
        </w:rPr>
        <w:t xml:space="preserve"> и </w:t>
      </w:r>
      <w:r w:rsidR="00F0013A" w:rsidRPr="00262E18">
        <w:rPr>
          <w:rFonts w:eastAsia="Calibri"/>
          <w:b/>
          <w:sz w:val="28"/>
          <w:szCs w:val="28"/>
          <w:lang w:eastAsia="en-US"/>
        </w:rPr>
        <w:t>в</w:t>
      </w:r>
      <w:r w:rsidR="00153DF1" w:rsidRPr="00262E18">
        <w:rPr>
          <w:rFonts w:eastAsia="Calibri"/>
          <w:b/>
          <w:sz w:val="28"/>
          <w:szCs w:val="28"/>
          <w:lang w:eastAsia="en-US"/>
        </w:rPr>
        <w:t>етеран</w:t>
      </w:r>
      <w:r>
        <w:rPr>
          <w:rFonts w:eastAsia="Calibri"/>
          <w:b/>
          <w:sz w:val="28"/>
          <w:szCs w:val="28"/>
          <w:lang w:eastAsia="en-US"/>
        </w:rPr>
        <w:t>ов</w:t>
      </w:r>
      <w:r w:rsidR="00153DF1" w:rsidRPr="00262E18">
        <w:rPr>
          <w:rFonts w:eastAsia="Calibri"/>
          <w:b/>
          <w:sz w:val="28"/>
          <w:szCs w:val="28"/>
          <w:lang w:eastAsia="en-US"/>
        </w:rPr>
        <w:t xml:space="preserve"> боевых действий, член</w:t>
      </w:r>
      <w:r>
        <w:rPr>
          <w:rFonts w:eastAsia="Calibri"/>
          <w:b/>
          <w:sz w:val="28"/>
          <w:szCs w:val="28"/>
          <w:lang w:eastAsia="en-US"/>
        </w:rPr>
        <w:t>ов</w:t>
      </w:r>
      <w:r w:rsidR="00153DF1" w:rsidRPr="00262E18">
        <w:rPr>
          <w:rFonts w:eastAsia="Calibri"/>
          <w:b/>
          <w:sz w:val="28"/>
          <w:szCs w:val="28"/>
          <w:lang w:eastAsia="en-US"/>
        </w:rPr>
        <w:t xml:space="preserve"> семей погибших (умерших) инвалидов и ветеранов боевых действий</w:t>
      </w:r>
    </w:p>
    <w:p w:rsidR="00262E18" w:rsidRPr="00262E18" w:rsidRDefault="00262E18" w:rsidP="00262E18">
      <w:pPr>
        <w:spacing w:line="274" w:lineRule="auto"/>
        <w:jc w:val="center"/>
        <w:rPr>
          <w:rFonts w:eastAsia="Calibri"/>
          <w:b/>
          <w:lang w:eastAsia="en-US"/>
        </w:rPr>
      </w:pPr>
    </w:p>
    <w:p w:rsidR="00F0013A" w:rsidRPr="00584BB7" w:rsidRDefault="00720CB2" w:rsidP="00262E18">
      <w:pPr>
        <w:spacing w:line="274" w:lineRule="auto"/>
        <w:ind w:firstLine="539"/>
        <w:jc w:val="both"/>
        <w:textAlignment w:val="baseline"/>
        <w:rPr>
          <w:sz w:val="28"/>
        </w:rPr>
      </w:pPr>
      <w:proofErr w:type="gramStart"/>
      <w:r w:rsidRPr="00584BB7">
        <w:rPr>
          <w:bCs/>
          <w:sz w:val="28"/>
        </w:rPr>
        <w:t>Обеспечение</w:t>
      </w:r>
      <w:r w:rsidRPr="00584BB7">
        <w:rPr>
          <w:sz w:val="28"/>
        </w:rPr>
        <w:t xml:space="preserve"> </w:t>
      </w:r>
      <w:r w:rsidRPr="00584BB7">
        <w:rPr>
          <w:bCs/>
          <w:sz w:val="28"/>
        </w:rPr>
        <w:t>жильем</w:t>
      </w:r>
      <w:r w:rsidRPr="00584BB7">
        <w:rPr>
          <w:sz w:val="28"/>
        </w:rPr>
        <w:t xml:space="preserve"> </w:t>
      </w:r>
      <w:r w:rsidR="004A14F3" w:rsidRPr="00584BB7">
        <w:rPr>
          <w:sz w:val="28"/>
        </w:rPr>
        <w:t>и</w:t>
      </w:r>
      <w:r w:rsidRPr="00584BB7">
        <w:rPr>
          <w:sz w:val="28"/>
        </w:rPr>
        <w:t>нвалид</w:t>
      </w:r>
      <w:r w:rsidR="004A14F3" w:rsidRPr="00584BB7">
        <w:rPr>
          <w:sz w:val="28"/>
        </w:rPr>
        <w:t>ов</w:t>
      </w:r>
      <w:r w:rsidRPr="00584BB7">
        <w:rPr>
          <w:sz w:val="28"/>
        </w:rPr>
        <w:t xml:space="preserve"> и ветеран</w:t>
      </w:r>
      <w:r w:rsidR="004A14F3" w:rsidRPr="00584BB7">
        <w:rPr>
          <w:sz w:val="28"/>
        </w:rPr>
        <w:t>ов</w:t>
      </w:r>
      <w:r w:rsidRPr="00584BB7">
        <w:rPr>
          <w:sz w:val="28"/>
        </w:rPr>
        <w:t xml:space="preserve"> боевых действий, член</w:t>
      </w:r>
      <w:r w:rsidR="004A14F3" w:rsidRPr="00584BB7">
        <w:rPr>
          <w:sz w:val="28"/>
        </w:rPr>
        <w:t>ов</w:t>
      </w:r>
      <w:r w:rsidRPr="00584BB7">
        <w:rPr>
          <w:sz w:val="28"/>
        </w:rPr>
        <w:t xml:space="preserve"> семей погибших (умерших) инвалидов и ветеранов боевых действий регламентируется  Федеральным законом от 12.01.1995 № 5-ФЗ</w:t>
      </w:r>
      <w:r w:rsidR="00262E18">
        <w:rPr>
          <w:sz w:val="28"/>
        </w:rPr>
        <w:br/>
      </w:r>
      <w:r w:rsidRPr="00584BB7">
        <w:rPr>
          <w:sz w:val="28"/>
        </w:rPr>
        <w:t xml:space="preserve">«О </w:t>
      </w:r>
      <w:r w:rsidRPr="00584BB7">
        <w:rPr>
          <w:bCs/>
          <w:sz w:val="28"/>
        </w:rPr>
        <w:t>ветеранах</w:t>
      </w:r>
      <w:r w:rsidRPr="00584BB7">
        <w:rPr>
          <w:sz w:val="28"/>
        </w:rPr>
        <w:t>» и Законом Самарской области  от 11.07.2006 №</w:t>
      </w:r>
      <w:r w:rsidR="00262E18">
        <w:rPr>
          <w:sz w:val="28"/>
        </w:rPr>
        <w:t xml:space="preserve"> 87-ГД</w:t>
      </w:r>
      <w:r w:rsidR="00262E18">
        <w:rPr>
          <w:sz w:val="28"/>
        </w:rPr>
        <w:br/>
      </w:r>
      <w:r w:rsidRPr="00584BB7">
        <w:rPr>
          <w:sz w:val="28"/>
        </w:rPr>
        <w:t xml:space="preserve">«Об обеспечении жилыми помещениями отдельных категорий граждан, проживающих на территории Самарской области», </w:t>
      </w:r>
      <w:r w:rsidR="00F0013A" w:rsidRPr="00584BB7">
        <w:rPr>
          <w:sz w:val="28"/>
        </w:rPr>
        <w:t>постановлением Правительства Самарской области от 21.06.2006 №</w:t>
      </w:r>
      <w:r w:rsidR="00262E18">
        <w:rPr>
          <w:sz w:val="28"/>
        </w:rPr>
        <w:t xml:space="preserve"> </w:t>
      </w:r>
      <w:r w:rsidR="00F0013A" w:rsidRPr="00584BB7">
        <w:rPr>
          <w:sz w:val="28"/>
        </w:rPr>
        <w:t>77 «Об утверждении порядка обеспечения жилыми помещениями отдельных категорий граждан».</w:t>
      </w:r>
      <w:proofErr w:type="gramEnd"/>
    </w:p>
    <w:p w:rsidR="00720CB2" w:rsidRPr="00584BB7" w:rsidRDefault="00720CB2" w:rsidP="00262E18">
      <w:pPr>
        <w:spacing w:line="274" w:lineRule="auto"/>
        <w:ind w:firstLine="539"/>
        <w:jc w:val="both"/>
        <w:textAlignment w:val="baseline"/>
        <w:rPr>
          <w:sz w:val="28"/>
        </w:rPr>
      </w:pPr>
      <w:r w:rsidRPr="00584BB7">
        <w:rPr>
          <w:sz w:val="28"/>
        </w:rPr>
        <w:t xml:space="preserve">Мерой социальной поддержки данной категории «является обеспечение за счет средств </w:t>
      </w:r>
      <w:r w:rsidRPr="00584BB7">
        <w:rPr>
          <w:b/>
          <w:sz w:val="28"/>
        </w:rPr>
        <w:t>федерального</w:t>
      </w:r>
      <w:r w:rsidRPr="00584BB7">
        <w:rPr>
          <w:sz w:val="28"/>
        </w:rPr>
        <w:t xml:space="preserve"> бюджета жильем ветеранов боевых действий, нуждающихся в улучшении жилищных условий, вставших на учет</w:t>
      </w:r>
      <w:r w:rsidR="00262E18">
        <w:rPr>
          <w:sz w:val="28"/>
        </w:rPr>
        <w:br/>
      </w:r>
      <w:r w:rsidRPr="00584BB7">
        <w:rPr>
          <w:sz w:val="28"/>
        </w:rPr>
        <w:t>до 1 января 2005 года</w:t>
      </w:r>
      <w:r w:rsidR="00262E18">
        <w:rPr>
          <w:sz w:val="28"/>
        </w:rPr>
        <w:t xml:space="preserve">. </w:t>
      </w:r>
      <w:r w:rsidRPr="00584BB7">
        <w:rPr>
          <w:sz w:val="28"/>
        </w:rPr>
        <w:t>Ветераны боевых действий, вставшие на учет</w:t>
      </w:r>
      <w:r w:rsidR="00262E18">
        <w:rPr>
          <w:sz w:val="28"/>
        </w:rPr>
        <w:br/>
      </w:r>
      <w:r w:rsidRPr="00584BB7">
        <w:rPr>
          <w:sz w:val="28"/>
        </w:rPr>
        <w:t xml:space="preserve">после 1 января 2005 года, обеспечиваются жильем в соответствии с жилищным законодательством Российской Федерации» (п. 3 ч. 1 ст. 16 Федерального закона РФ от 12.01.1995 «О ветеранах»). </w:t>
      </w:r>
    </w:p>
    <w:p w:rsidR="00F0013A" w:rsidRPr="00584BB7" w:rsidRDefault="00F0013A" w:rsidP="00262E18">
      <w:pPr>
        <w:autoSpaceDE w:val="0"/>
        <w:autoSpaceDN w:val="0"/>
        <w:adjustRightInd w:val="0"/>
        <w:spacing w:line="274" w:lineRule="auto"/>
        <w:ind w:firstLine="540"/>
        <w:jc w:val="both"/>
        <w:rPr>
          <w:bCs/>
          <w:sz w:val="28"/>
        </w:rPr>
      </w:pPr>
      <w:r w:rsidRPr="00584BB7">
        <w:rPr>
          <w:bCs/>
          <w:sz w:val="28"/>
        </w:rPr>
        <w:t>Меры социальной поддержки указанной категории очередников являются расходными обязательствами Российской Федерации.</w:t>
      </w:r>
    </w:p>
    <w:p w:rsidR="00F0013A" w:rsidRPr="00584BB7" w:rsidRDefault="00F0013A" w:rsidP="00262E18">
      <w:pPr>
        <w:suppressAutoHyphens/>
        <w:spacing w:before="80" w:line="274" w:lineRule="auto"/>
        <w:ind w:firstLine="720"/>
        <w:jc w:val="both"/>
        <w:rPr>
          <w:sz w:val="28"/>
        </w:rPr>
      </w:pPr>
      <w:proofErr w:type="gramStart"/>
      <w:r w:rsidRPr="00584BB7">
        <w:rPr>
          <w:sz w:val="28"/>
        </w:rPr>
        <w:t>В соответствии со статьей 4 Закона Самарской области от 11.07.2006</w:t>
      </w:r>
      <w:r w:rsidR="00262E18">
        <w:rPr>
          <w:sz w:val="28"/>
        </w:rPr>
        <w:br/>
      </w:r>
      <w:r w:rsidRPr="00584BB7">
        <w:rPr>
          <w:sz w:val="28"/>
        </w:rPr>
        <w:t>№</w:t>
      </w:r>
      <w:r w:rsidR="00262E18">
        <w:rPr>
          <w:sz w:val="28"/>
        </w:rPr>
        <w:t xml:space="preserve"> </w:t>
      </w:r>
      <w:r w:rsidRPr="00584BB7">
        <w:rPr>
          <w:sz w:val="28"/>
        </w:rPr>
        <w:t>87-ГД «Об обеспечении жилыми помещениями отдельных категорий граждан, проживающих на территории Самарской области» и постановлением мэра городского округа Тольятти от 02.04.2010 №</w:t>
      </w:r>
      <w:r w:rsidR="00262E18">
        <w:rPr>
          <w:sz w:val="28"/>
        </w:rPr>
        <w:t xml:space="preserve"> </w:t>
      </w:r>
      <w:r w:rsidRPr="00584BB7">
        <w:rPr>
          <w:sz w:val="28"/>
        </w:rPr>
        <w:t>789-п/1 «Об установлении учетной нормы площади жилого помещения для отдельных категорий граждан»</w:t>
      </w:r>
      <w:r w:rsidR="00D740AA">
        <w:rPr>
          <w:sz w:val="28"/>
        </w:rPr>
        <w:t xml:space="preserve"> (в редакции постановления мэрии городского округа Тольятти от 20.05.2016 № 1589-п/1)</w:t>
      </w:r>
      <w:r w:rsidRPr="00584BB7">
        <w:rPr>
          <w:sz w:val="28"/>
        </w:rPr>
        <w:t xml:space="preserve"> на территории городского округа Тольятти</w:t>
      </w:r>
      <w:proofErr w:type="gramEnd"/>
      <w:r w:rsidRPr="00584BB7">
        <w:rPr>
          <w:sz w:val="28"/>
        </w:rPr>
        <w:t xml:space="preserve"> </w:t>
      </w:r>
      <w:proofErr w:type="gramStart"/>
      <w:r w:rsidRPr="00584BB7">
        <w:rPr>
          <w:sz w:val="28"/>
        </w:rPr>
        <w:t>установлена</w:t>
      </w:r>
      <w:r w:rsidRPr="00584BB7">
        <w:rPr>
          <w:color w:val="FF0000"/>
          <w:sz w:val="28"/>
        </w:rPr>
        <w:t xml:space="preserve"> </w:t>
      </w:r>
      <w:r w:rsidRPr="00584BB7">
        <w:rPr>
          <w:sz w:val="28"/>
        </w:rPr>
        <w:t xml:space="preserve">учетная норма в размере </w:t>
      </w:r>
      <w:r w:rsidRPr="00584BB7">
        <w:rPr>
          <w:b/>
          <w:sz w:val="28"/>
        </w:rPr>
        <w:t>1</w:t>
      </w:r>
      <w:r w:rsidR="003E4D92" w:rsidRPr="00584BB7">
        <w:rPr>
          <w:b/>
          <w:sz w:val="28"/>
        </w:rPr>
        <w:t>4</w:t>
      </w:r>
      <w:r w:rsidRPr="00584BB7">
        <w:rPr>
          <w:b/>
          <w:sz w:val="28"/>
        </w:rPr>
        <w:t xml:space="preserve"> кв. м общей площади</w:t>
      </w:r>
      <w:r w:rsidRPr="00584BB7">
        <w:rPr>
          <w:sz w:val="28"/>
        </w:rPr>
        <w:t xml:space="preserve"> жилого помещения на одного человека для инвалидов </w:t>
      </w:r>
      <w:r w:rsidR="00063D01" w:rsidRPr="00584BB7">
        <w:rPr>
          <w:sz w:val="28"/>
        </w:rPr>
        <w:t>и ветеранов боевых действий, членов семей погибших (умерших) инвалидов и ветеранов боевых действий</w:t>
      </w:r>
      <w:r w:rsidRPr="00584BB7">
        <w:rPr>
          <w:sz w:val="28"/>
        </w:rPr>
        <w:t>, имеющих право на обеспечение жилыми помещениями</w:t>
      </w:r>
      <w:r w:rsidR="00A149D8" w:rsidRPr="00584BB7">
        <w:rPr>
          <w:sz w:val="28"/>
        </w:rPr>
        <w:t xml:space="preserve"> </w:t>
      </w:r>
      <w:r w:rsidR="00A149D8" w:rsidRPr="00584BB7">
        <w:rPr>
          <w:sz w:val="28"/>
          <w:szCs w:val="26"/>
        </w:rPr>
        <w:t>в соответствии с Законом Российской Федерации от 12.01.1995 №</w:t>
      </w:r>
      <w:r w:rsidR="00262E18">
        <w:rPr>
          <w:sz w:val="28"/>
          <w:szCs w:val="26"/>
        </w:rPr>
        <w:t xml:space="preserve"> </w:t>
      </w:r>
      <w:r w:rsidR="00A149D8" w:rsidRPr="00584BB7">
        <w:rPr>
          <w:sz w:val="28"/>
          <w:szCs w:val="26"/>
        </w:rPr>
        <w:t>5-ФЗ «О ветеранах»</w:t>
      </w:r>
      <w:r w:rsidR="00D740AA">
        <w:rPr>
          <w:sz w:val="28"/>
          <w:szCs w:val="26"/>
        </w:rPr>
        <w:t>, вставших на учет до 01.01.2005</w:t>
      </w:r>
      <w:r w:rsidR="00A149D8" w:rsidRPr="00584BB7">
        <w:rPr>
          <w:sz w:val="28"/>
          <w:szCs w:val="26"/>
        </w:rPr>
        <w:t>.</w:t>
      </w:r>
      <w:r w:rsidR="00A149D8" w:rsidRPr="00584BB7">
        <w:rPr>
          <w:sz w:val="28"/>
        </w:rPr>
        <w:t xml:space="preserve"> </w:t>
      </w:r>
      <w:proofErr w:type="gramEnd"/>
    </w:p>
    <w:p w:rsidR="00F0013A" w:rsidRPr="00584BB7" w:rsidRDefault="00F0013A" w:rsidP="00262E18">
      <w:pPr>
        <w:pStyle w:val="a3"/>
        <w:spacing w:line="274" w:lineRule="auto"/>
        <w:ind w:firstLine="539"/>
        <w:jc w:val="both"/>
        <w:rPr>
          <w:b/>
          <w:sz w:val="28"/>
          <w:szCs w:val="20"/>
        </w:rPr>
      </w:pPr>
      <w:r w:rsidRPr="00584BB7">
        <w:rPr>
          <w:sz w:val="28"/>
          <w:szCs w:val="20"/>
        </w:rPr>
        <w:t xml:space="preserve">Российская Федерация передала органам государственной власти субъектов Российской Федерации полномочия по предоставлению мер социальной </w:t>
      </w:r>
      <w:r w:rsidR="002327E6">
        <w:rPr>
          <w:sz w:val="28"/>
          <w:szCs w:val="20"/>
        </w:rPr>
        <w:t xml:space="preserve">поддержки - </w:t>
      </w:r>
      <w:r w:rsidRPr="00584BB7">
        <w:rPr>
          <w:sz w:val="28"/>
          <w:szCs w:val="20"/>
        </w:rPr>
        <w:t>обеспечени</w:t>
      </w:r>
      <w:r w:rsidR="002327E6">
        <w:rPr>
          <w:sz w:val="28"/>
          <w:szCs w:val="20"/>
        </w:rPr>
        <w:t>е</w:t>
      </w:r>
      <w:r w:rsidRPr="00584BB7">
        <w:rPr>
          <w:sz w:val="28"/>
          <w:szCs w:val="20"/>
        </w:rPr>
        <w:t xml:space="preserve"> жильем инвалидов боевых действий, ветеранов боевых действий, членов семей погибших (умерших) инвалидов боевых действий и ветеранов боевых</w:t>
      </w:r>
      <w:r w:rsidR="002327E6">
        <w:rPr>
          <w:sz w:val="28"/>
          <w:szCs w:val="20"/>
        </w:rPr>
        <w:t xml:space="preserve"> действий</w:t>
      </w:r>
      <w:r w:rsidRPr="00584BB7">
        <w:rPr>
          <w:sz w:val="28"/>
          <w:szCs w:val="20"/>
        </w:rPr>
        <w:t xml:space="preserve">, нуждающихся в улучшении жилищных условий и </w:t>
      </w:r>
      <w:r w:rsidRPr="00584BB7">
        <w:rPr>
          <w:b/>
          <w:sz w:val="28"/>
          <w:szCs w:val="20"/>
        </w:rPr>
        <w:t>вставших на учет до 1 марта 2005 года.</w:t>
      </w:r>
    </w:p>
    <w:p w:rsidR="00F0013A" w:rsidRPr="00584BB7" w:rsidRDefault="00F0013A" w:rsidP="00262E18">
      <w:pPr>
        <w:pStyle w:val="a3"/>
        <w:spacing w:line="274" w:lineRule="auto"/>
        <w:ind w:firstLine="539"/>
        <w:jc w:val="both"/>
        <w:rPr>
          <w:sz w:val="28"/>
          <w:szCs w:val="20"/>
        </w:rPr>
      </w:pPr>
      <w:proofErr w:type="gramStart"/>
      <w:r w:rsidRPr="00584BB7">
        <w:rPr>
          <w:sz w:val="28"/>
          <w:szCs w:val="20"/>
        </w:rPr>
        <w:lastRenderedPageBreak/>
        <w:t xml:space="preserve">В соответствии с п. 2 ст. 2 </w:t>
      </w:r>
      <w:r w:rsidRPr="00584BB7">
        <w:rPr>
          <w:sz w:val="28"/>
          <w:szCs w:val="28"/>
        </w:rPr>
        <w:t>Закона Самарской области  от 11.07.2006</w:t>
      </w:r>
      <w:r w:rsidR="00262E18">
        <w:rPr>
          <w:sz w:val="28"/>
          <w:szCs w:val="28"/>
        </w:rPr>
        <w:br/>
      </w:r>
      <w:r w:rsidRPr="00584BB7">
        <w:rPr>
          <w:sz w:val="28"/>
          <w:szCs w:val="28"/>
        </w:rPr>
        <w:t>№</w:t>
      </w:r>
      <w:r w:rsidR="00262E18">
        <w:rPr>
          <w:sz w:val="28"/>
          <w:szCs w:val="28"/>
        </w:rPr>
        <w:t xml:space="preserve"> </w:t>
      </w:r>
      <w:r w:rsidRPr="00584BB7">
        <w:rPr>
          <w:sz w:val="28"/>
          <w:szCs w:val="28"/>
        </w:rPr>
        <w:t xml:space="preserve">87-ГД «Об обеспечении жилыми помещениями отдельных категорий граждан, проживающих на территории Самарской области», </w:t>
      </w:r>
      <w:r w:rsidRPr="00584BB7">
        <w:rPr>
          <w:sz w:val="28"/>
          <w:szCs w:val="20"/>
        </w:rPr>
        <w:t xml:space="preserve">ветераны боевых действий, нуждающиеся в улучшении жилищных условий и вставшие на учет до 1 января 2005 года, обеспечиваются жилым помещением путем </w:t>
      </w:r>
      <w:r w:rsidRPr="00584BB7">
        <w:rPr>
          <w:b/>
          <w:sz w:val="28"/>
          <w:szCs w:val="20"/>
        </w:rPr>
        <w:t>предоставления единовременной денежной выплаты на строительство</w:t>
      </w:r>
      <w:r w:rsidRPr="00584BB7">
        <w:rPr>
          <w:sz w:val="28"/>
          <w:szCs w:val="20"/>
        </w:rPr>
        <w:t xml:space="preserve"> </w:t>
      </w:r>
      <w:r w:rsidRPr="00584BB7">
        <w:rPr>
          <w:b/>
          <w:sz w:val="28"/>
          <w:szCs w:val="20"/>
        </w:rPr>
        <w:t>или приобретение жилого помещения</w:t>
      </w:r>
      <w:r w:rsidRPr="00584BB7">
        <w:rPr>
          <w:sz w:val="28"/>
          <w:szCs w:val="20"/>
        </w:rPr>
        <w:t>, размер которой определяется исходя</w:t>
      </w:r>
      <w:proofErr w:type="gramEnd"/>
      <w:r w:rsidRPr="00584BB7">
        <w:rPr>
          <w:sz w:val="28"/>
          <w:szCs w:val="20"/>
        </w:rPr>
        <w:t xml:space="preserve"> из общей площади жилья 18 квадратных метров и средней рыночной стоимости 1 квадратного метра общей площади жилья по субъекту Российской Федерации, устанавливаемой федеральным органом исполнительной власти, уполномоченным Правительством Российской Федерации.</w:t>
      </w:r>
    </w:p>
    <w:p w:rsidR="00F0013A" w:rsidRPr="00584BB7" w:rsidRDefault="00F0013A" w:rsidP="00262E18">
      <w:pPr>
        <w:autoSpaceDE w:val="0"/>
        <w:autoSpaceDN w:val="0"/>
        <w:adjustRightInd w:val="0"/>
        <w:spacing w:line="274" w:lineRule="auto"/>
        <w:ind w:firstLine="540"/>
        <w:jc w:val="both"/>
        <w:rPr>
          <w:sz w:val="28"/>
        </w:rPr>
      </w:pPr>
      <w:r w:rsidRPr="00584BB7">
        <w:rPr>
          <w:sz w:val="28"/>
        </w:rPr>
        <w:t>Предоставление социальной выплаты осуществляется департаментом</w:t>
      </w:r>
      <w:r w:rsidR="00262E18">
        <w:rPr>
          <w:sz w:val="28"/>
        </w:rPr>
        <w:br/>
      </w:r>
      <w:r w:rsidRPr="00584BB7">
        <w:rPr>
          <w:sz w:val="28"/>
        </w:rPr>
        <w:t>по управлению муниципальным имуществом мэрии городского округа Тольятти в порядке очередности в соответствии со списком, сформированным в той же хронологической последовательности, в которой граждане были поставлены на учет в качестве нуждающихся в улучшении жилищных условий.</w:t>
      </w:r>
    </w:p>
    <w:p w:rsidR="00F0013A" w:rsidRPr="00584BB7" w:rsidRDefault="00F0013A" w:rsidP="00262E18">
      <w:pPr>
        <w:autoSpaceDE w:val="0"/>
        <w:autoSpaceDN w:val="0"/>
        <w:adjustRightInd w:val="0"/>
        <w:spacing w:line="274" w:lineRule="auto"/>
        <w:ind w:firstLine="540"/>
        <w:jc w:val="both"/>
        <w:rPr>
          <w:sz w:val="28"/>
        </w:rPr>
      </w:pPr>
      <w:r w:rsidRPr="00584BB7">
        <w:rPr>
          <w:sz w:val="28"/>
        </w:rPr>
        <w:t>При расчете социальной выплаты право на дополнительную площадь не учитывается.</w:t>
      </w:r>
    </w:p>
    <w:p w:rsidR="00F0013A" w:rsidRPr="00584BB7" w:rsidRDefault="00F0013A" w:rsidP="00262E18">
      <w:pPr>
        <w:pStyle w:val="ConsPlusNormal"/>
        <w:spacing w:line="274" w:lineRule="auto"/>
        <w:ind w:firstLine="540"/>
        <w:jc w:val="both"/>
        <w:rPr>
          <w:rFonts w:ascii="Times New Roman" w:hAnsi="Times New Roman"/>
          <w:sz w:val="28"/>
        </w:rPr>
      </w:pPr>
      <w:r w:rsidRPr="00584BB7">
        <w:rPr>
          <w:rFonts w:ascii="Times New Roman" w:hAnsi="Times New Roman"/>
          <w:sz w:val="28"/>
        </w:rPr>
        <w:t>Социальная выплата предоставляется гражданину один раз. В случае если гражданин имеет право на получение социальной выплаты по нескольким основаниям, социальная выплата предоставляется только</w:t>
      </w:r>
      <w:r w:rsidR="00262E18">
        <w:rPr>
          <w:rFonts w:ascii="Times New Roman" w:hAnsi="Times New Roman"/>
          <w:sz w:val="28"/>
        </w:rPr>
        <w:br/>
      </w:r>
      <w:r w:rsidRPr="00584BB7">
        <w:rPr>
          <w:rFonts w:ascii="Times New Roman" w:hAnsi="Times New Roman"/>
          <w:sz w:val="28"/>
        </w:rPr>
        <w:t>по одному основанию по выбору гражданина.</w:t>
      </w:r>
    </w:p>
    <w:p w:rsidR="00F0013A" w:rsidRPr="00584BB7" w:rsidRDefault="00F0013A" w:rsidP="00262E18">
      <w:pPr>
        <w:pStyle w:val="ConsPlusNormal"/>
        <w:spacing w:line="274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F0013A" w:rsidRPr="00584BB7" w:rsidRDefault="00F0013A" w:rsidP="00262E18">
      <w:pPr>
        <w:pStyle w:val="ConsPlusNormal"/>
        <w:spacing w:line="274" w:lineRule="auto"/>
        <w:ind w:firstLine="540"/>
        <w:jc w:val="both"/>
        <w:rPr>
          <w:rFonts w:ascii="Times New Roman" w:hAnsi="Times New Roman" w:cs="Times New Roman"/>
          <w:b/>
          <w:sz w:val="28"/>
        </w:rPr>
      </w:pPr>
      <w:r w:rsidRPr="00584BB7">
        <w:rPr>
          <w:rFonts w:ascii="Times New Roman" w:hAnsi="Times New Roman" w:cs="Times New Roman"/>
          <w:sz w:val="28"/>
        </w:rPr>
        <w:t xml:space="preserve">Для получения </w:t>
      </w:r>
      <w:r w:rsidRPr="00584BB7">
        <w:rPr>
          <w:rFonts w:ascii="Times New Roman" w:hAnsi="Times New Roman" w:cs="Times New Roman"/>
          <w:b/>
          <w:sz w:val="28"/>
          <w:u w:val="single"/>
        </w:rPr>
        <w:t>социальной выплаты</w:t>
      </w:r>
      <w:r w:rsidRPr="00584BB7">
        <w:rPr>
          <w:rFonts w:ascii="Times New Roman" w:hAnsi="Times New Roman" w:cs="Times New Roman"/>
          <w:sz w:val="28"/>
        </w:rPr>
        <w:t xml:space="preserve"> </w:t>
      </w:r>
      <w:r w:rsidR="003E4D92" w:rsidRPr="00584BB7">
        <w:rPr>
          <w:rFonts w:ascii="Times New Roman" w:hAnsi="Times New Roman" w:cs="Times New Roman"/>
          <w:sz w:val="28"/>
        </w:rPr>
        <w:t>ветеран боевых действий</w:t>
      </w:r>
      <w:r w:rsidRPr="00584BB7">
        <w:rPr>
          <w:rFonts w:ascii="Times New Roman" w:hAnsi="Times New Roman" w:cs="Times New Roman"/>
          <w:sz w:val="28"/>
        </w:rPr>
        <w:t xml:space="preserve"> представляет в отдел по учету и распределению жилой площади района </w:t>
      </w:r>
      <w:r w:rsidRPr="00584BB7">
        <w:rPr>
          <w:rFonts w:ascii="Times New Roman" w:hAnsi="Times New Roman" w:cs="Times New Roman"/>
          <w:b/>
          <w:sz w:val="28"/>
        </w:rPr>
        <w:t>нотариально заверенное заявление о предоставлении социальной выплаты.</w:t>
      </w:r>
    </w:p>
    <w:p w:rsidR="00F0013A" w:rsidRPr="00584BB7" w:rsidRDefault="00F0013A" w:rsidP="00262E18">
      <w:pPr>
        <w:pStyle w:val="ConsPlusNormal"/>
        <w:spacing w:line="274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584BB7">
        <w:rPr>
          <w:rFonts w:ascii="Times New Roman" w:hAnsi="Times New Roman" w:cs="Times New Roman"/>
          <w:sz w:val="28"/>
        </w:rPr>
        <w:t>К заявлению прилагаются:</w:t>
      </w:r>
    </w:p>
    <w:p w:rsidR="00F0013A" w:rsidRPr="00584BB7" w:rsidRDefault="00262E18" w:rsidP="00262E18">
      <w:pPr>
        <w:pStyle w:val="ConsPlusNormal"/>
        <w:spacing w:line="274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F0013A" w:rsidRPr="00584BB7">
        <w:rPr>
          <w:rFonts w:ascii="Times New Roman" w:hAnsi="Times New Roman" w:cs="Times New Roman"/>
          <w:sz w:val="28"/>
        </w:rPr>
        <w:t>копия документа, удостоверяющего личность гражданина;</w:t>
      </w:r>
    </w:p>
    <w:p w:rsidR="00F0013A" w:rsidRPr="00584BB7" w:rsidRDefault="00262E18" w:rsidP="00262E18">
      <w:pPr>
        <w:pStyle w:val="ConsPlusNormal"/>
        <w:spacing w:line="274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F0013A" w:rsidRPr="00584BB7">
        <w:rPr>
          <w:rFonts w:ascii="Times New Roman" w:hAnsi="Times New Roman" w:cs="Times New Roman"/>
          <w:sz w:val="28"/>
        </w:rPr>
        <w:t>копия документа, подтверждающего факт постоянного проживания гражданина на территории Самарской области;</w:t>
      </w:r>
    </w:p>
    <w:p w:rsidR="00F0013A" w:rsidRPr="00584BB7" w:rsidRDefault="00262E18" w:rsidP="00262E18">
      <w:pPr>
        <w:pStyle w:val="ConsPlusNormal"/>
        <w:spacing w:line="274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F0013A" w:rsidRPr="00584BB7">
        <w:rPr>
          <w:rFonts w:ascii="Times New Roman" w:hAnsi="Times New Roman" w:cs="Times New Roman"/>
          <w:sz w:val="28"/>
        </w:rPr>
        <w:t xml:space="preserve">справка органа регистрационного учета граждан Российской Федерации по месту пребывания и по месту жительства в пределах Российской Федерации о лицах, зарегистрированных в квартире по месту жительства гражданина, выданная не </w:t>
      </w:r>
      <w:proofErr w:type="gramStart"/>
      <w:r w:rsidR="00F0013A" w:rsidRPr="00584BB7">
        <w:rPr>
          <w:rFonts w:ascii="Times New Roman" w:hAnsi="Times New Roman" w:cs="Times New Roman"/>
          <w:sz w:val="28"/>
        </w:rPr>
        <w:t>позднее</w:t>
      </w:r>
      <w:proofErr w:type="gramEnd"/>
      <w:r w:rsidR="00F0013A" w:rsidRPr="00584BB7">
        <w:rPr>
          <w:rFonts w:ascii="Times New Roman" w:hAnsi="Times New Roman" w:cs="Times New Roman"/>
          <w:sz w:val="28"/>
        </w:rPr>
        <w:t xml:space="preserve"> чем за десять дней до дня подачи заявления о предоставлении социальной выплаты;</w:t>
      </w:r>
    </w:p>
    <w:p w:rsidR="00F0013A" w:rsidRPr="00584BB7" w:rsidRDefault="00262E18" w:rsidP="00262E18">
      <w:pPr>
        <w:pStyle w:val="ConsPlusNormal"/>
        <w:spacing w:line="274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F0013A" w:rsidRPr="00584BB7">
        <w:rPr>
          <w:rFonts w:ascii="Times New Roman" w:hAnsi="Times New Roman" w:cs="Times New Roman"/>
          <w:sz w:val="28"/>
        </w:rPr>
        <w:t xml:space="preserve">справка органа, уполномоченного в области государственной </w:t>
      </w:r>
      <w:r w:rsidR="00F0013A" w:rsidRPr="00584BB7">
        <w:rPr>
          <w:rFonts w:ascii="Times New Roman" w:hAnsi="Times New Roman" w:cs="Times New Roman"/>
          <w:sz w:val="28"/>
        </w:rPr>
        <w:lastRenderedPageBreak/>
        <w:t xml:space="preserve">регистрации прав на недвижимое имущество и сделок с ним, о наличии недвижимости в собственности у гражданина и членов его семьи, выданная не </w:t>
      </w:r>
      <w:proofErr w:type="gramStart"/>
      <w:r w:rsidR="00F0013A" w:rsidRPr="00584BB7">
        <w:rPr>
          <w:rFonts w:ascii="Times New Roman" w:hAnsi="Times New Roman" w:cs="Times New Roman"/>
          <w:sz w:val="28"/>
        </w:rPr>
        <w:t>позднее</w:t>
      </w:r>
      <w:proofErr w:type="gramEnd"/>
      <w:r w:rsidR="00F0013A" w:rsidRPr="00584BB7">
        <w:rPr>
          <w:rFonts w:ascii="Times New Roman" w:hAnsi="Times New Roman" w:cs="Times New Roman"/>
          <w:sz w:val="28"/>
        </w:rPr>
        <w:t xml:space="preserve"> чем за десять дней до даты обращения гражданина с заявлением о предоставлении социальной выплаты</w:t>
      </w:r>
      <w:r w:rsidR="00215263">
        <w:rPr>
          <w:rFonts w:ascii="Times New Roman" w:hAnsi="Times New Roman" w:cs="Times New Roman"/>
          <w:sz w:val="28"/>
        </w:rPr>
        <w:t xml:space="preserve"> (</w:t>
      </w:r>
      <w:r w:rsidR="00143E5A" w:rsidRPr="00584BB7">
        <w:rPr>
          <w:rFonts w:ascii="Times New Roman" w:hAnsi="Times New Roman" w:cs="Times New Roman"/>
          <w:sz w:val="28"/>
        </w:rPr>
        <w:t>по желанию)</w:t>
      </w:r>
      <w:r w:rsidR="00F0013A" w:rsidRPr="00584BB7">
        <w:rPr>
          <w:rFonts w:ascii="Times New Roman" w:hAnsi="Times New Roman" w:cs="Times New Roman"/>
          <w:sz w:val="28"/>
        </w:rPr>
        <w:t>.</w:t>
      </w:r>
    </w:p>
    <w:p w:rsidR="00F0013A" w:rsidRPr="00584BB7" w:rsidRDefault="00F0013A" w:rsidP="00262E18">
      <w:pPr>
        <w:pStyle w:val="ConsPlusNormal"/>
        <w:spacing w:line="274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584BB7">
        <w:rPr>
          <w:rFonts w:ascii="Times New Roman" w:hAnsi="Times New Roman" w:cs="Times New Roman"/>
          <w:sz w:val="28"/>
        </w:rPr>
        <w:t>При осуществлении индивидуального жилищного строительства очередником дополнительно представляются следующие документы:</w:t>
      </w:r>
    </w:p>
    <w:p w:rsidR="00F0013A" w:rsidRPr="00584BB7" w:rsidRDefault="00262E18" w:rsidP="00262E18">
      <w:pPr>
        <w:pStyle w:val="ConsPlusNormal"/>
        <w:spacing w:line="274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F0013A" w:rsidRPr="00584BB7">
        <w:rPr>
          <w:rFonts w:ascii="Times New Roman" w:hAnsi="Times New Roman" w:cs="Times New Roman"/>
          <w:sz w:val="28"/>
        </w:rPr>
        <w:t>правоустанавливающие документы на земельный участок;</w:t>
      </w:r>
    </w:p>
    <w:p w:rsidR="00F0013A" w:rsidRPr="00584BB7" w:rsidRDefault="00262E18" w:rsidP="00262E18">
      <w:pPr>
        <w:pStyle w:val="ConsPlusNormal"/>
        <w:spacing w:line="274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F0013A" w:rsidRPr="00584BB7">
        <w:rPr>
          <w:rFonts w:ascii="Times New Roman" w:hAnsi="Times New Roman" w:cs="Times New Roman"/>
          <w:sz w:val="28"/>
        </w:rPr>
        <w:t>проектно-сметная документация на строительство жилого дома;</w:t>
      </w:r>
    </w:p>
    <w:p w:rsidR="00F0013A" w:rsidRPr="00584BB7" w:rsidRDefault="00262E18" w:rsidP="00262E18">
      <w:pPr>
        <w:pStyle w:val="ConsPlusNormal"/>
        <w:spacing w:line="274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F0013A" w:rsidRPr="00584BB7">
        <w:rPr>
          <w:rFonts w:ascii="Times New Roman" w:hAnsi="Times New Roman" w:cs="Times New Roman"/>
          <w:sz w:val="28"/>
        </w:rPr>
        <w:t>разрешение органа местного самоуправления на строительство жилого дома.</w:t>
      </w:r>
    </w:p>
    <w:p w:rsidR="00F0013A" w:rsidRPr="00584BB7" w:rsidRDefault="00F0013A" w:rsidP="00262E18">
      <w:pPr>
        <w:pStyle w:val="ConsPlusNormal"/>
        <w:spacing w:line="274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584BB7">
        <w:rPr>
          <w:rFonts w:ascii="Times New Roman" w:hAnsi="Times New Roman" w:cs="Times New Roman"/>
          <w:sz w:val="28"/>
        </w:rPr>
        <w:t>Социальная выплата реализов</w:t>
      </w:r>
      <w:r w:rsidR="002327E6">
        <w:rPr>
          <w:rFonts w:ascii="Times New Roman" w:hAnsi="Times New Roman" w:cs="Times New Roman"/>
          <w:sz w:val="28"/>
        </w:rPr>
        <w:t>ывается</w:t>
      </w:r>
      <w:r w:rsidRPr="00584BB7">
        <w:rPr>
          <w:rFonts w:ascii="Times New Roman" w:hAnsi="Times New Roman" w:cs="Times New Roman"/>
          <w:sz w:val="28"/>
        </w:rPr>
        <w:t xml:space="preserve"> на территории Самарской области.</w:t>
      </w:r>
    </w:p>
    <w:p w:rsidR="00F0013A" w:rsidRPr="00584BB7" w:rsidRDefault="00F0013A" w:rsidP="00262E18">
      <w:pPr>
        <w:autoSpaceDE w:val="0"/>
        <w:autoSpaceDN w:val="0"/>
        <w:adjustRightInd w:val="0"/>
        <w:spacing w:line="274" w:lineRule="auto"/>
        <w:ind w:firstLine="540"/>
        <w:jc w:val="both"/>
        <w:rPr>
          <w:sz w:val="28"/>
        </w:rPr>
      </w:pPr>
      <w:r w:rsidRPr="00584BB7">
        <w:rPr>
          <w:sz w:val="28"/>
        </w:rPr>
        <w:t>В соответствии с п. 4 ст. 56 Жилищного кодекса РФ граждане, реализовавшие социальные выплаты, снимаются с учета в качестве нуждающихся в жилых помещениях в городском округе Тольятти.</w:t>
      </w:r>
    </w:p>
    <w:p w:rsidR="007F24C1" w:rsidRPr="00584BB7" w:rsidRDefault="007F24C1" w:rsidP="00262E18">
      <w:pPr>
        <w:autoSpaceDE w:val="0"/>
        <w:autoSpaceDN w:val="0"/>
        <w:adjustRightInd w:val="0"/>
        <w:spacing w:line="274" w:lineRule="auto"/>
        <w:ind w:firstLine="540"/>
        <w:jc w:val="both"/>
        <w:rPr>
          <w:sz w:val="28"/>
        </w:rPr>
      </w:pPr>
    </w:p>
    <w:p w:rsidR="005817DE" w:rsidRPr="00584BB7" w:rsidRDefault="007C3D46" w:rsidP="00262E18">
      <w:pPr>
        <w:spacing w:line="274" w:lineRule="auto"/>
        <w:ind w:firstLine="540"/>
        <w:jc w:val="both"/>
        <w:rPr>
          <w:sz w:val="28"/>
        </w:rPr>
      </w:pPr>
      <w:proofErr w:type="gramStart"/>
      <w:r w:rsidRPr="00584BB7">
        <w:rPr>
          <w:sz w:val="28"/>
        </w:rPr>
        <w:t>С 01.01.2005</w:t>
      </w:r>
      <w:r w:rsidR="00262E18">
        <w:rPr>
          <w:sz w:val="28"/>
        </w:rPr>
        <w:t xml:space="preserve"> </w:t>
      </w:r>
      <w:r w:rsidRPr="00584BB7">
        <w:rPr>
          <w:sz w:val="28"/>
        </w:rPr>
        <w:t>постановка на учет инвалидов и ветеранов боевых действий, членов семей погибших (умерших) инвалидов и ветеранов боевых действий, нуждающихся в улучшении жилищных условий, осуществляется по месту регистрации граждан отделами по учету и распределению жилой площади департамента по управлению муниципальным имуществом мэрии городского округа Тольятти согласно</w:t>
      </w:r>
      <w:r w:rsidR="00DA62FA" w:rsidRPr="00584BB7">
        <w:rPr>
          <w:sz w:val="28"/>
        </w:rPr>
        <w:t xml:space="preserve"> </w:t>
      </w:r>
      <w:r w:rsidR="006B07E6" w:rsidRPr="00584BB7">
        <w:rPr>
          <w:sz w:val="28"/>
        </w:rPr>
        <w:t>административному регламенту предоставления муниципальной услуги «Принятие граждан на учет в качестве нуждающихся в жилых</w:t>
      </w:r>
      <w:proofErr w:type="gramEnd"/>
      <w:r w:rsidR="006B07E6" w:rsidRPr="00584BB7">
        <w:rPr>
          <w:sz w:val="28"/>
        </w:rPr>
        <w:t xml:space="preserve"> помещениях»</w:t>
      </w:r>
      <w:r w:rsidR="005D529D">
        <w:rPr>
          <w:sz w:val="28"/>
        </w:rPr>
        <w:t xml:space="preserve"> (утвержден постановлением мэрии городского округа Тольятти от 23.09.2014 №</w:t>
      </w:r>
      <w:r w:rsidR="00262E18">
        <w:rPr>
          <w:sz w:val="28"/>
        </w:rPr>
        <w:t xml:space="preserve"> </w:t>
      </w:r>
      <w:r w:rsidR="005D529D">
        <w:rPr>
          <w:sz w:val="28"/>
        </w:rPr>
        <w:t>3527-п/1</w:t>
      </w:r>
      <w:r w:rsidR="000D2E7A" w:rsidRPr="00E26920">
        <w:rPr>
          <w:sz w:val="28"/>
        </w:rPr>
        <w:t>)</w:t>
      </w:r>
      <w:r w:rsidR="00215263" w:rsidRPr="00E26920">
        <w:rPr>
          <w:sz w:val="28"/>
        </w:rPr>
        <w:t xml:space="preserve"> </w:t>
      </w:r>
      <w:r w:rsidR="00215263" w:rsidRPr="00E26920">
        <w:rPr>
          <w:sz w:val="28"/>
        </w:rPr>
        <w:t xml:space="preserve">и постановлениям мэра городского округа Тольятти от </w:t>
      </w:r>
      <w:r w:rsidR="00215263" w:rsidRPr="00E26920">
        <w:rPr>
          <w:sz w:val="28"/>
          <w:szCs w:val="28"/>
        </w:rPr>
        <w:t>05.10.2005</w:t>
      </w:r>
      <w:r w:rsidR="00215263" w:rsidRPr="00E26920">
        <w:rPr>
          <w:sz w:val="28"/>
          <w:szCs w:val="28"/>
        </w:rPr>
        <w:t xml:space="preserve"> </w:t>
      </w:r>
      <w:r w:rsidR="00215263" w:rsidRPr="00E26920">
        <w:rPr>
          <w:sz w:val="28"/>
          <w:szCs w:val="28"/>
        </w:rPr>
        <w:t>№</w:t>
      </w:r>
      <w:r w:rsidR="00215263" w:rsidRPr="00E26920">
        <w:rPr>
          <w:sz w:val="28"/>
          <w:szCs w:val="28"/>
        </w:rPr>
        <w:t xml:space="preserve"> </w:t>
      </w:r>
      <w:r w:rsidR="00215263" w:rsidRPr="00E26920">
        <w:rPr>
          <w:sz w:val="28"/>
          <w:szCs w:val="28"/>
        </w:rPr>
        <w:t>141-1/</w:t>
      </w:r>
      <w:proofErr w:type="gramStart"/>
      <w:r w:rsidR="00215263" w:rsidRPr="00E26920">
        <w:rPr>
          <w:sz w:val="28"/>
          <w:szCs w:val="28"/>
        </w:rPr>
        <w:t>п</w:t>
      </w:r>
      <w:proofErr w:type="gramEnd"/>
      <w:r w:rsidR="00215263" w:rsidRPr="00E26920">
        <w:rPr>
          <w:sz w:val="28"/>
          <w:szCs w:val="28"/>
        </w:rPr>
        <w:t xml:space="preserve"> «Об установлении учетной нормы, нормы предоставления площади жилого помещения по договору социального найма и размера стоимости имущества, находящегося в собственности членов семьи заявителя (одиноко проживающего гражданина) и подлежащего налогообложению, в целях признания граждан малоимущими и предоставления им по договорам </w:t>
      </w:r>
      <w:proofErr w:type="gramStart"/>
      <w:r w:rsidR="00215263" w:rsidRPr="00E26920">
        <w:rPr>
          <w:sz w:val="28"/>
          <w:szCs w:val="28"/>
        </w:rPr>
        <w:t>социального найма жилых помещений муниципального жилищного фонда на территории городского округа Тольятти»</w:t>
      </w:r>
      <w:r w:rsidR="00215263" w:rsidRPr="00E26920">
        <w:rPr>
          <w:sz w:val="28"/>
          <w:szCs w:val="28"/>
        </w:rPr>
        <w:t>,</w:t>
      </w:r>
      <w:r w:rsidR="00215263" w:rsidRPr="00E26920">
        <w:rPr>
          <w:sz w:val="28"/>
          <w:szCs w:val="28"/>
        </w:rPr>
        <w:t xml:space="preserve"> от 30.12.2015 №</w:t>
      </w:r>
      <w:r w:rsidR="00215263" w:rsidRPr="00E26920">
        <w:rPr>
          <w:sz w:val="28"/>
          <w:szCs w:val="28"/>
        </w:rPr>
        <w:t xml:space="preserve"> </w:t>
      </w:r>
      <w:r w:rsidR="00215263" w:rsidRPr="00E26920">
        <w:rPr>
          <w:sz w:val="28"/>
          <w:szCs w:val="28"/>
        </w:rPr>
        <w:t>4279-п/1 «Об установлении размера дохода, приходящегося на каждого члена семьи заявителя (одиноко проживающегося гражданина), в целях признания граждан малоимущими и предоставления им по договорам социального найма жилых помещений муниципального жилищного фонда на территории городского округа Тольятти»,</w:t>
      </w:r>
      <w:r w:rsidR="00E26920" w:rsidRPr="00E26920">
        <w:rPr>
          <w:sz w:val="28"/>
        </w:rPr>
        <w:t xml:space="preserve"> </w:t>
      </w:r>
      <w:r w:rsidR="006B07E6" w:rsidRPr="00E26920">
        <w:rPr>
          <w:sz w:val="28"/>
        </w:rPr>
        <w:t>(признаются нужда</w:t>
      </w:r>
      <w:r w:rsidR="006B07E6" w:rsidRPr="00584BB7">
        <w:rPr>
          <w:sz w:val="28"/>
        </w:rPr>
        <w:t>ющ</w:t>
      </w:r>
      <w:bookmarkStart w:id="0" w:name="_GoBack"/>
      <w:bookmarkEnd w:id="0"/>
      <w:r w:rsidR="006B07E6" w:rsidRPr="00584BB7">
        <w:rPr>
          <w:sz w:val="28"/>
        </w:rPr>
        <w:t xml:space="preserve">имися малоимущие граждане, </w:t>
      </w:r>
      <w:r w:rsidR="006C3FB7" w:rsidRPr="00584BB7">
        <w:rPr>
          <w:sz w:val="28"/>
        </w:rPr>
        <w:t xml:space="preserve">уровень </w:t>
      </w:r>
      <w:r w:rsidR="00A149D8" w:rsidRPr="00584BB7">
        <w:rPr>
          <w:sz w:val="28"/>
        </w:rPr>
        <w:t>обеспеч</w:t>
      </w:r>
      <w:r w:rsidR="00CD518B" w:rsidRPr="00584BB7">
        <w:rPr>
          <w:sz w:val="28"/>
        </w:rPr>
        <w:t>е</w:t>
      </w:r>
      <w:r w:rsidR="00A149D8" w:rsidRPr="00584BB7">
        <w:rPr>
          <w:sz w:val="28"/>
        </w:rPr>
        <w:t>н</w:t>
      </w:r>
      <w:r w:rsidR="006C3FB7" w:rsidRPr="00584BB7">
        <w:rPr>
          <w:sz w:val="28"/>
        </w:rPr>
        <w:t>ности общей площадью жилого</w:t>
      </w:r>
      <w:proofErr w:type="gramEnd"/>
      <w:r w:rsidR="006C3FB7" w:rsidRPr="00584BB7">
        <w:rPr>
          <w:sz w:val="28"/>
        </w:rPr>
        <w:t xml:space="preserve"> </w:t>
      </w:r>
      <w:proofErr w:type="gramStart"/>
      <w:r w:rsidR="006C3FB7" w:rsidRPr="00584BB7">
        <w:rPr>
          <w:sz w:val="28"/>
        </w:rPr>
        <w:t>помещения</w:t>
      </w:r>
      <w:proofErr w:type="gramEnd"/>
      <w:r w:rsidR="006C3FB7" w:rsidRPr="00584BB7">
        <w:rPr>
          <w:sz w:val="28"/>
        </w:rPr>
        <w:t xml:space="preserve"> которых ниже 1</w:t>
      </w:r>
      <w:r w:rsidR="00D740AA">
        <w:rPr>
          <w:sz w:val="28"/>
        </w:rPr>
        <w:t>2</w:t>
      </w:r>
      <w:r w:rsidR="006C3FB7" w:rsidRPr="00584BB7">
        <w:rPr>
          <w:sz w:val="28"/>
        </w:rPr>
        <w:t xml:space="preserve"> кв.м).</w:t>
      </w:r>
    </w:p>
    <w:p w:rsidR="00F0013A" w:rsidRPr="00584BB7" w:rsidRDefault="00F0013A" w:rsidP="00262E18">
      <w:pPr>
        <w:spacing w:line="274" w:lineRule="auto"/>
        <w:ind w:firstLine="540"/>
        <w:jc w:val="both"/>
        <w:rPr>
          <w:sz w:val="28"/>
        </w:rPr>
      </w:pPr>
      <w:proofErr w:type="gramStart"/>
      <w:r w:rsidRPr="00584BB7">
        <w:rPr>
          <w:sz w:val="28"/>
        </w:rPr>
        <w:lastRenderedPageBreak/>
        <w:t>Обеспечение жилыми помещениями</w:t>
      </w:r>
      <w:r w:rsidR="002B601F" w:rsidRPr="00584BB7">
        <w:rPr>
          <w:sz w:val="28"/>
        </w:rPr>
        <w:t xml:space="preserve"> и</w:t>
      </w:r>
      <w:r w:rsidR="00753129" w:rsidRPr="00584BB7">
        <w:rPr>
          <w:sz w:val="28"/>
        </w:rPr>
        <w:t>нвалид</w:t>
      </w:r>
      <w:r w:rsidR="002B601F" w:rsidRPr="00584BB7">
        <w:rPr>
          <w:sz w:val="28"/>
        </w:rPr>
        <w:t>ов</w:t>
      </w:r>
      <w:r w:rsidR="00753129" w:rsidRPr="00584BB7">
        <w:rPr>
          <w:sz w:val="28"/>
        </w:rPr>
        <w:t xml:space="preserve"> и ветеран</w:t>
      </w:r>
      <w:r w:rsidR="002B601F" w:rsidRPr="00584BB7">
        <w:rPr>
          <w:sz w:val="28"/>
        </w:rPr>
        <w:t>ов</w:t>
      </w:r>
      <w:r w:rsidR="00753129" w:rsidRPr="00584BB7">
        <w:rPr>
          <w:sz w:val="28"/>
        </w:rPr>
        <w:t xml:space="preserve"> боевых действий, член</w:t>
      </w:r>
      <w:r w:rsidR="002B601F" w:rsidRPr="00584BB7">
        <w:rPr>
          <w:sz w:val="28"/>
        </w:rPr>
        <w:t>ов</w:t>
      </w:r>
      <w:r w:rsidR="00753129" w:rsidRPr="00584BB7">
        <w:rPr>
          <w:sz w:val="28"/>
        </w:rPr>
        <w:t xml:space="preserve"> семей погибших (умерших) инвалидов и ветеранов боевых действий</w:t>
      </w:r>
      <w:r w:rsidR="002B601F" w:rsidRPr="00584BB7">
        <w:rPr>
          <w:sz w:val="28"/>
        </w:rPr>
        <w:t xml:space="preserve">, </w:t>
      </w:r>
      <w:r w:rsidRPr="00584BB7">
        <w:rPr>
          <w:sz w:val="28"/>
        </w:rPr>
        <w:t xml:space="preserve"> вставших на учет после 1 января 2005 года, будет осуществляться мэрией городского округа Тольятти путем предоставления жилого помещения по договору социального найма в случае наделения органов местного самоуправления в установленном законодательством порядке государственными полномочиями по обеспечению указанных категорий граждан жилыми помещениями в соответствии</w:t>
      </w:r>
      <w:proofErr w:type="gramEnd"/>
      <w:r w:rsidRPr="00584BB7">
        <w:rPr>
          <w:sz w:val="28"/>
        </w:rPr>
        <w:t xml:space="preserve"> </w:t>
      </w:r>
      <w:r w:rsidRPr="00814AE5">
        <w:rPr>
          <w:color w:val="000000" w:themeColor="text1"/>
          <w:sz w:val="28"/>
        </w:rPr>
        <w:t xml:space="preserve">с </w:t>
      </w:r>
      <w:hyperlink r:id="rId5" w:tooltip="&quot;Жилищный кодекс Российской Федерации&quot; от 29.12.2004 N 188-ФЗ (ред. от 28.12.2013){КонсультантПлюс}" w:history="1">
        <w:r w:rsidRPr="00814AE5">
          <w:rPr>
            <w:color w:val="000000" w:themeColor="text1"/>
            <w:sz w:val="28"/>
          </w:rPr>
          <w:t>частью 4 статьи 49</w:t>
        </w:r>
      </w:hyperlink>
      <w:r w:rsidRPr="00584BB7">
        <w:rPr>
          <w:sz w:val="28"/>
        </w:rPr>
        <w:t xml:space="preserve"> Жилищного кодекса Российской Федерации.</w:t>
      </w:r>
    </w:p>
    <w:sectPr w:rsidR="00F0013A" w:rsidRPr="00584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E77"/>
    <w:rsid w:val="00034822"/>
    <w:rsid w:val="00045D73"/>
    <w:rsid w:val="00063D01"/>
    <w:rsid w:val="000C43B5"/>
    <w:rsid w:val="000D2E7A"/>
    <w:rsid w:val="00143E5A"/>
    <w:rsid w:val="00153DF1"/>
    <w:rsid w:val="001E0C23"/>
    <w:rsid w:val="00215263"/>
    <w:rsid w:val="002327E6"/>
    <w:rsid w:val="00262E18"/>
    <w:rsid w:val="00287E04"/>
    <w:rsid w:val="002A1B3C"/>
    <w:rsid w:val="002B601F"/>
    <w:rsid w:val="00383629"/>
    <w:rsid w:val="003E4D92"/>
    <w:rsid w:val="00465F1F"/>
    <w:rsid w:val="00481E9F"/>
    <w:rsid w:val="004A14F3"/>
    <w:rsid w:val="00562CC7"/>
    <w:rsid w:val="005817DE"/>
    <w:rsid w:val="00584BB7"/>
    <w:rsid w:val="005D529D"/>
    <w:rsid w:val="005E21F0"/>
    <w:rsid w:val="00692C69"/>
    <w:rsid w:val="006B07E6"/>
    <w:rsid w:val="006C3FB7"/>
    <w:rsid w:val="00720CB2"/>
    <w:rsid w:val="00723AFD"/>
    <w:rsid w:val="00753129"/>
    <w:rsid w:val="0077283A"/>
    <w:rsid w:val="007B6080"/>
    <w:rsid w:val="007C3BB5"/>
    <w:rsid w:val="007C3D46"/>
    <w:rsid w:val="007F24C1"/>
    <w:rsid w:val="00803979"/>
    <w:rsid w:val="00814AE5"/>
    <w:rsid w:val="008342D3"/>
    <w:rsid w:val="00875B61"/>
    <w:rsid w:val="0098395C"/>
    <w:rsid w:val="009A4352"/>
    <w:rsid w:val="00A149D8"/>
    <w:rsid w:val="00A868C2"/>
    <w:rsid w:val="00AC2B44"/>
    <w:rsid w:val="00AF4CFF"/>
    <w:rsid w:val="00B50E77"/>
    <w:rsid w:val="00BF4AFF"/>
    <w:rsid w:val="00C115FD"/>
    <w:rsid w:val="00C24870"/>
    <w:rsid w:val="00CA57B4"/>
    <w:rsid w:val="00CD518B"/>
    <w:rsid w:val="00D10B57"/>
    <w:rsid w:val="00D740AA"/>
    <w:rsid w:val="00DA2B27"/>
    <w:rsid w:val="00DA62FA"/>
    <w:rsid w:val="00DD2516"/>
    <w:rsid w:val="00E26920"/>
    <w:rsid w:val="00E43E9D"/>
    <w:rsid w:val="00EA0830"/>
    <w:rsid w:val="00EA36D3"/>
    <w:rsid w:val="00ED69E1"/>
    <w:rsid w:val="00EF3B33"/>
    <w:rsid w:val="00F0013A"/>
    <w:rsid w:val="00F60B31"/>
    <w:rsid w:val="00F95A21"/>
    <w:rsid w:val="00FB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4A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F0013A"/>
    <w:pPr>
      <w:textAlignment w:val="top"/>
    </w:pPr>
  </w:style>
  <w:style w:type="paragraph" w:styleId="a4">
    <w:name w:val="Balloon Text"/>
    <w:basedOn w:val="a"/>
    <w:link w:val="a5"/>
    <w:uiPriority w:val="99"/>
    <w:semiHidden/>
    <w:unhideWhenUsed/>
    <w:rsid w:val="00E43E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3E9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4A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F0013A"/>
    <w:pPr>
      <w:textAlignment w:val="top"/>
    </w:pPr>
  </w:style>
  <w:style w:type="paragraph" w:styleId="a4">
    <w:name w:val="Balloon Text"/>
    <w:basedOn w:val="a"/>
    <w:link w:val="a5"/>
    <w:uiPriority w:val="99"/>
    <w:semiHidden/>
    <w:unhideWhenUsed/>
    <w:rsid w:val="00E43E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3E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8BD6069CEB4AF3D1CB4418DF72DF9002BA8573874C8ACD54D77F3CE5BFE188139905661106AEEB1JFpA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1155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Грунина Любовь Вячеславовна</cp:lastModifiedBy>
  <cp:revision>2</cp:revision>
  <cp:lastPrinted>2014-09-22T07:13:00Z</cp:lastPrinted>
  <dcterms:created xsi:type="dcterms:W3CDTF">2016-10-28T05:56:00Z</dcterms:created>
  <dcterms:modified xsi:type="dcterms:W3CDTF">2016-10-28T05:56:00Z</dcterms:modified>
</cp:coreProperties>
</file>