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96" w:rsidRPr="00A61096" w:rsidRDefault="00A61096" w:rsidP="00A61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96">
        <w:rPr>
          <w:rFonts w:ascii="Times New Roman" w:hAnsi="Times New Roman" w:cs="Times New Roman"/>
          <w:b/>
          <w:sz w:val="28"/>
          <w:szCs w:val="28"/>
        </w:rPr>
        <w:t xml:space="preserve">Как писать объясняющие (учебные) статьи на </w:t>
      </w:r>
      <w:proofErr w:type="spellStart"/>
      <w:r w:rsidRPr="00A61096">
        <w:rPr>
          <w:rFonts w:ascii="Times New Roman" w:hAnsi="Times New Roman" w:cs="Times New Roman"/>
          <w:b/>
          <w:sz w:val="28"/>
          <w:szCs w:val="28"/>
        </w:rPr>
        <w:t>госуслугах</w:t>
      </w:r>
      <w:proofErr w:type="spellEnd"/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Один из жанров общения на </w:t>
      </w:r>
      <w:proofErr w:type="spellStart"/>
      <w:r w:rsidRPr="00A61096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A61096">
        <w:rPr>
          <w:rFonts w:ascii="Times New Roman" w:hAnsi="Times New Roman" w:cs="Times New Roman"/>
          <w:sz w:val="28"/>
          <w:szCs w:val="28"/>
        </w:rPr>
        <w:t xml:space="preserve"> — учебные статьи. Они помогают людям разобраться в особенностях общения с государством, чтобы лучше понимать, что им делать в сложных ситуациях. </w:t>
      </w:r>
    </w:p>
    <w:p w:rsidR="00A61096" w:rsidRDefault="00A61096" w:rsidP="00A61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96">
        <w:rPr>
          <w:rFonts w:ascii="Times New Roman" w:hAnsi="Times New Roman" w:cs="Times New Roman"/>
          <w:b/>
          <w:sz w:val="28"/>
          <w:szCs w:val="28"/>
        </w:rPr>
        <w:t>Цель учебной статьи — помочь человеку решить насущную проблему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1096" w:rsidTr="00A61096">
        <w:tc>
          <w:tcPr>
            <w:tcW w:w="4785" w:type="dxa"/>
          </w:tcPr>
          <w:p w:rsidR="00A61096" w:rsidRDefault="00A61096" w:rsidP="00A61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Плохая цель</w:t>
            </w:r>
          </w:p>
        </w:tc>
        <w:tc>
          <w:tcPr>
            <w:tcW w:w="4786" w:type="dxa"/>
          </w:tcPr>
          <w:p w:rsidR="00A61096" w:rsidRDefault="00A61096" w:rsidP="00A61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Хорошая</w:t>
            </w:r>
          </w:p>
        </w:tc>
      </w:tr>
      <w:tr w:rsidR="00A61096" w:rsidTr="00A61096">
        <w:tc>
          <w:tcPr>
            <w:tcW w:w="4785" w:type="dxa"/>
          </w:tcPr>
          <w:p w:rsidR="00A61096" w:rsidRPr="00A61096" w:rsidRDefault="00A61096" w:rsidP="00A6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Объяснить, как устроены платежи ГИБДД</w:t>
            </w:r>
          </w:p>
        </w:tc>
        <w:tc>
          <w:tcPr>
            <w:tcW w:w="4786" w:type="dxa"/>
          </w:tcPr>
          <w:p w:rsidR="00A61096" w:rsidRPr="00A61096" w:rsidRDefault="00A61096" w:rsidP="00A6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Помочь человеку избежать долгов и просрочек по штрафам</w:t>
            </w:r>
          </w:p>
        </w:tc>
      </w:tr>
      <w:tr w:rsidR="00A61096" w:rsidTr="00A61096">
        <w:tc>
          <w:tcPr>
            <w:tcW w:w="4785" w:type="dxa"/>
          </w:tcPr>
          <w:p w:rsidR="00A61096" w:rsidRPr="00A61096" w:rsidRDefault="00A61096" w:rsidP="00A6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Объяснить, почему такая длинная очередь в садик</w:t>
            </w:r>
          </w:p>
        </w:tc>
        <w:tc>
          <w:tcPr>
            <w:tcW w:w="4786" w:type="dxa"/>
          </w:tcPr>
          <w:p w:rsidR="00A61096" w:rsidRPr="00A61096" w:rsidRDefault="00A61096" w:rsidP="00A6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Помочь родителю отправить ребенка в садик</w:t>
            </w:r>
          </w:p>
        </w:tc>
      </w:tr>
      <w:tr w:rsidR="00A61096" w:rsidTr="00A61096">
        <w:tc>
          <w:tcPr>
            <w:tcW w:w="4785" w:type="dxa"/>
          </w:tcPr>
          <w:p w:rsidR="00A61096" w:rsidRPr="00A61096" w:rsidRDefault="00A61096" w:rsidP="00A6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Помочь родителю </w:t>
            </w:r>
            <w:r w:rsidRPr="00A610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записать</w:t>
            </w: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​ребенка в садик (потому что в записи нет прямой пользы)</w:t>
            </w:r>
          </w:p>
        </w:tc>
        <w:tc>
          <w:tcPr>
            <w:tcW w:w="4786" w:type="dxa"/>
          </w:tcPr>
          <w:p w:rsidR="00A61096" w:rsidRPr="00A61096" w:rsidRDefault="00A61096" w:rsidP="00A6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Помочь родителю </w:t>
            </w:r>
            <w:r w:rsidRPr="00A6109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отправить </w:t>
            </w: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ребенка в садик</w:t>
            </w:r>
          </w:p>
        </w:tc>
      </w:tr>
    </w:tbl>
    <w:p w:rsidR="00A61096" w:rsidRPr="00A61096" w:rsidRDefault="00A61096" w:rsidP="00A61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Никакая объясняющая статья не может носить общеобразовательный характер. Любую общеобразовательную идею переделываем в прагматическую пользу. Любая </w:t>
      </w:r>
      <w:proofErr w:type="gramStart"/>
      <w:r w:rsidRPr="00A61096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Pr="00A61096">
        <w:rPr>
          <w:rFonts w:ascii="Times New Roman" w:hAnsi="Times New Roman" w:cs="Times New Roman"/>
          <w:sz w:val="28"/>
          <w:szCs w:val="28"/>
        </w:rPr>
        <w:t xml:space="preserve"> начиная с заголовка должна давать ясный ответ на вопрос читателя «Как мне это поможет по жизни?» </w:t>
      </w:r>
    </w:p>
    <w:p w:rsidR="00A61096" w:rsidRPr="00A61096" w:rsidRDefault="00A61096">
      <w:pPr>
        <w:rPr>
          <w:rFonts w:ascii="Times New Roman" w:hAnsi="Times New Roman" w:cs="Times New Roman"/>
          <w:b/>
          <w:sz w:val="28"/>
          <w:szCs w:val="28"/>
        </w:rPr>
      </w:pPr>
      <w:r w:rsidRPr="00A61096">
        <w:rPr>
          <w:rFonts w:ascii="Times New Roman" w:hAnsi="Times New Roman" w:cs="Times New Roman"/>
          <w:b/>
          <w:sz w:val="28"/>
          <w:szCs w:val="28"/>
        </w:rPr>
        <w:t>Формат статьи — «Карточки»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 Объясняющая статья — это цепочка коротких разделов с подзаголовками. Каждый подзаголовок — это вопрос читателя, связанный с этой темой. Каждый раздел — ответ на вопрос. 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Можно представить, что каждый раздел — это карточка. На каждой карточке — вопрос и ответ. Статья — колода карточек. 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A61096">
        <w:rPr>
          <w:rFonts w:ascii="Times New Roman" w:hAnsi="Times New Roman" w:cs="Times New Roman"/>
          <w:b/>
          <w:sz w:val="28"/>
          <w:szCs w:val="28"/>
        </w:rPr>
        <w:t>Как придумать самый лучший пароль и не забыть его? Заголовок статьи</w:t>
      </w:r>
      <w:r w:rsidRPr="00A6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Заголовок состоит из двух частей: жанрового маркера и пользы: </w:t>
      </w:r>
    </w:p>
    <w:p w:rsidR="00A61096" w:rsidRDefault="00A61096">
      <w:pPr>
        <w:rPr>
          <w:rFonts w:ascii="Times New Roman" w:hAnsi="Times New Roman" w:cs="Times New Roman"/>
          <w:b/>
          <w:sz w:val="28"/>
          <w:szCs w:val="28"/>
        </w:rPr>
      </w:pPr>
      <w:r w:rsidRPr="00A61096">
        <w:rPr>
          <w:rFonts w:ascii="Times New Roman" w:hAnsi="Times New Roman" w:cs="Times New Roman"/>
          <w:b/>
          <w:sz w:val="28"/>
          <w:szCs w:val="28"/>
        </w:rPr>
        <w:t xml:space="preserve">Объясняем: как не просрочить штрафы ГИБДД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1096" w:rsidTr="00A61096">
        <w:tc>
          <w:tcPr>
            <w:tcW w:w="4785" w:type="dxa"/>
          </w:tcPr>
          <w:p w:rsidR="00A61096" w:rsidRDefault="00A6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Жанровый маркер показывает, что это </w:t>
            </w:r>
            <w:proofErr w:type="spellStart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Pr="00A61096">
              <w:rPr>
                <w:rFonts w:ascii="Times New Roman" w:hAnsi="Times New Roman" w:cs="Times New Roman"/>
                <w:sz w:val="28"/>
                <w:szCs w:val="28"/>
              </w:rPr>
              <w:softHyphen/>
              <w:t>объяснялка</w:t>
            </w:r>
            <w:proofErr w:type="spellEnd"/>
          </w:p>
        </w:tc>
        <w:tc>
          <w:tcPr>
            <w:tcW w:w="4786" w:type="dxa"/>
          </w:tcPr>
          <w:p w:rsidR="00A61096" w:rsidRDefault="00A6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Смысловая часть: показывает, о чем эта статья и в чем ее практическая польза.</w:t>
            </w:r>
          </w:p>
        </w:tc>
      </w:tr>
    </w:tbl>
    <w:p w:rsidR="00A61096" w:rsidRPr="00A61096" w:rsidRDefault="00A61096">
      <w:pPr>
        <w:rPr>
          <w:rFonts w:ascii="Times New Roman" w:hAnsi="Times New Roman" w:cs="Times New Roman"/>
          <w:b/>
          <w:sz w:val="28"/>
          <w:szCs w:val="28"/>
        </w:rPr>
      </w:pP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Жанровый маркер необходим в любой ситуации, когда статья конкурирует за внимание со статьями других жанров: в </w:t>
      </w:r>
      <w:proofErr w:type="spellStart"/>
      <w:r w:rsidRPr="00A6109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61096">
        <w:rPr>
          <w:rFonts w:ascii="Times New Roman" w:hAnsi="Times New Roman" w:cs="Times New Roman"/>
          <w:sz w:val="28"/>
          <w:szCs w:val="28"/>
        </w:rPr>
        <w:t xml:space="preserve">, в новостях, в сплошном </w:t>
      </w:r>
      <w:r w:rsidRPr="00A61096">
        <w:rPr>
          <w:rFonts w:ascii="Times New Roman" w:hAnsi="Times New Roman" w:cs="Times New Roman"/>
          <w:sz w:val="28"/>
          <w:szCs w:val="28"/>
        </w:rPr>
        <w:lastRenderedPageBreak/>
        <w:t xml:space="preserve">тексте, на полях к основному тексту. Жанровый маркер — это крючок, который цепляет внимание читателя. 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Смысловая часть должна обещать пользу и решение понятной прагматической задачи. Хорошо, если она начинается со слова «как», но главное — не слова, а смысл: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1096" w:rsidTr="00A61096">
        <w:tc>
          <w:tcPr>
            <w:tcW w:w="4785" w:type="dxa"/>
          </w:tcPr>
          <w:p w:rsidR="00A61096" w:rsidRDefault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  <w:tc>
          <w:tcPr>
            <w:tcW w:w="4786" w:type="dxa"/>
          </w:tcPr>
          <w:p w:rsidR="00A61096" w:rsidRDefault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61096" w:rsidTr="00A61096">
        <w:tc>
          <w:tcPr>
            <w:tcW w:w="4785" w:type="dxa"/>
          </w:tcPr>
          <w:p w:rsidR="00A61096" w:rsidRPr="00A61096" w:rsidRDefault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Объясняем: как зарегистрироваться на </w:t>
            </w:r>
            <w:proofErr w:type="spellStart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 (Зачем регистрироваться?</w:t>
            </w:r>
            <w:proofErr w:type="gramEnd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Польза не ясна)</w:t>
            </w:r>
            <w:proofErr w:type="gramEnd"/>
          </w:p>
        </w:tc>
        <w:tc>
          <w:tcPr>
            <w:tcW w:w="4786" w:type="dxa"/>
          </w:tcPr>
          <w:p w:rsidR="00A61096" w:rsidRPr="00A61096" w:rsidRDefault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Объясняем: как упростить общение с государством с помощью регистрации на </w:t>
            </w:r>
            <w:proofErr w:type="spellStart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</w:p>
        </w:tc>
      </w:tr>
      <w:tr w:rsidR="00A61096" w:rsidTr="00A61096">
        <w:tc>
          <w:tcPr>
            <w:tcW w:w="4785" w:type="dxa"/>
          </w:tcPr>
          <w:p w:rsidR="00A61096" w:rsidRPr="00A61096" w:rsidRDefault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Объясняем: как зарегистрироваться на </w:t>
            </w:r>
            <w:proofErr w:type="spellStart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 заранее</w:t>
            </w:r>
          </w:p>
        </w:tc>
        <w:tc>
          <w:tcPr>
            <w:tcW w:w="4786" w:type="dxa"/>
          </w:tcPr>
          <w:p w:rsidR="00A61096" w:rsidRPr="00A61096" w:rsidRDefault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Объясняем: почему лучше зарегистрироваться на </w:t>
            </w:r>
            <w:proofErr w:type="spellStart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госуслугах</w:t>
            </w:r>
            <w:proofErr w:type="spellEnd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 заранее</w:t>
            </w:r>
          </w:p>
        </w:tc>
      </w:tr>
    </w:tbl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Вопросительный знак в смысловой части не ставится. 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Если статья встречается среди других таких же статей в этом же жанре (например, в меню на сайте), то лучше убрать жанровый маркер, иначе он будет все время повторяться. Хорошая идея — прописать жанровый маркер в тегах </w:t>
      </w:r>
      <w:proofErr w:type="spellStart"/>
      <w:r w:rsidRPr="00A61096">
        <w:rPr>
          <w:rFonts w:ascii="Times New Roman" w:hAnsi="Times New Roman" w:cs="Times New Roman"/>
          <w:sz w:val="28"/>
          <w:szCs w:val="28"/>
        </w:rPr>
        <w:t>оупенграфа</w:t>
      </w:r>
      <w:proofErr w:type="spellEnd"/>
      <w:r w:rsidRPr="00A61096">
        <w:rPr>
          <w:rFonts w:ascii="Times New Roman" w:hAnsi="Times New Roman" w:cs="Times New Roman"/>
          <w:sz w:val="28"/>
          <w:szCs w:val="28"/>
        </w:rPr>
        <w:t xml:space="preserve">, а на сайте оставить без маркера.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1096" w:rsidTr="00A61096">
        <w:tc>
          <w:tcPr>
            <w:tcW w:w="4785" w:type="dxa"/>
          </w:tcPr>
          <w:p w:rsidR="00A61096" w:rsidRDefault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</w:tc>
        <w:tc>
          <w:tcPr>
            <w:tcW w:w="4786" w:type="dxa"/>
          </w:tcPr>
          <w:p w:rsidR="00A61096" w:rsidRDefault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</w:tr>
      <w:tr w:rsidR="00A61096" w:rsidTr="00A61096">
        <w:tc>
          <w:tcPr>
            <w:tcW w:w="4785" w:type="dxa"/>
          </w:tcPr>
          <w:p w:rsidR="00A61096" w:rsidRPr="00A61096" w:rsidRDefault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Как не просрочить штрафы ГИБДД</w:t>
            </w:r>
          </w:p>
        </w:tc>
        <w:tc>
          <w:tcPr>
            <w:tcW w:w="4786" w:type="dxa"/>
          </w:tcPr>
          <w:p w:rsidR="00A61096" w:rsidRPr="00A61096" w:rsidRDefault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Объясняем: как не просрочить штрафы ГИБДД</w:t>
            </w:r>
          </w:p>
        </w:tc>
      </w:tr>
      <w:tr w:rsidR="00A61096" w:rsidTr="00A61096">
        <w:tc>
          <w:tcPr>
            <w:tcW w:w="4785" w:type="dxa"/>
          </w:tcPr>
          <w:p w:rsidR="00A61096" w:rsidRPr="00A61096" w:rsidRDefault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Как отправить ребенка в садик</w:t>
            </w:r>
          </w:p>
        </w:tc>
        <w:tc>
          <w:tcPr>
            <w:tcW w:w="4786" w:type="dxa"/>
          </w:tcPr>
          <w:p w:rsidR="00A61096" w:rsidRPr="00A61096" w:rsidRDefault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Объясняем: как отправить ребенка в садик</w:t>
            </w:r>
          </w:p>
        </w:tc>
      </w:tr>
    </w:tbl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</w:p>
    <w:p w:rsidR="00A61096" w:rsidRPr="00A61096" w:rsidRDefault="00A61096">
      <w:pPr>
        <w:rPr>
          <w:rFonts w:ascii="Times New Roman" w:hAnsi="Times New Roman" w:cs="Times New Roman"/>
          <w:b/>
          <w:sz w:val="28"/>
          <w:szCs w:val="28"/>
        </w:rPr>
      </w:pPr>
      <w:r w:rsidRPr="00A61096">
        <w:rPr>
          <w:rFonts w:ascii="Times New Roman" w:hAnsi="Times New Roman" w:cs="Times New Roman"/>
          <w:b/>
          <w:sz w:val="28"/>
          <w:szCs w:val="28"/>
        </w:rPr>
        <w:t xml:space="preserve">Первая карточка 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Первая карточка — вступление. Состоит из двух частей: 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1. Фоновая информация​: откуда появился вопрос, проблема, в чем трудность. Задача этой части — показать читателю, что проблема актуальна и с ней стоит разобраться. Даже если мы говорим банальные вещи, все равно есть смысл их повторить. 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2. Краткий обзор статьи​: основные фактические вехи. Что запомнить из всех этих карточек? Без чего невозможно решить обозначенную проблему? Представьте, что читатель прочитает только первую карточку. Кратко изложите самое главное. 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b/>
          <w:sz w:val="28"/>
          <w:szCs w:val="28"/>
        </w:rPr>
        <w:t>Фоновая информация</w:t>
      </w:r>
      <w:r w:rsidRPr="00A61096">
        <w:rPr>
          <w:rFonts w:ascii="Times New Roman" w:hAnsi="Times New Roman" w:cs="Times New Roman"/>
          <w:sz w:val="28"/>
          <w:szCs w:val="28"/>
        </w:rPr>
        <w:t xml:space="preserve"> В России автомобилисты получают штрафы за нарушение правил дорожного движения и неправильную парковку. Если штраф не оплатить вовремя, он превращается в судебную задолженность. </w:t>
      </w:r>
      <w:proofErr w:type="spellStart"/>
      <w:r w:rsidRPr="00A61096">
        <w:rPr>
          <w:rFonts w:ascii="Times New Roman" w:hAnsi="Times New Roman" w:cs="Times New Roman"/>
          <w:sz w:val="28"/>
          <w:szCs w:val="28"/>
        </w:rPr>
        <w:t>Из</w:t>
      </w:r>
      <w:r w:rsidRPr="00A61096">
        <w:rPr>
          <w:rFonts w:ascii="Times New Roman" w:hAnsi="Times New Roman" w:cs="Times New Roman"/>
          <w:sz w:val="28"/>
          <w:szCs w:val="28"/>
        </w:rPr>
        <w:softHyphen/>
        <w:t>за</w:t>
      </w:r>
      <w:proofErr w:type="spellEnd"/>
      <w:r w:rsidRPr="00A61096">
        <w:rPr>
          <w:rFonts w:ascii="Times New Roman" w:hAnsi="Times New Roman" w:cs="Times New Roman"/>
          <w:sz w:val="28"/>
          <w:szCs w:val="28"/>
        </w:rPr>
        <w:t xml:space="preserve"> нее вас могут не выпустить за границу. 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b/>
          <w:sz w:val="28"/>
          <w:szCs w:val="28"/>
        </w:rPr>
        <w:t>Краткий обзор</w:t>
      </w:r>
      <w:proofErr w:type="gramStart"/>
      <w:r w:rsidRPr="00A61096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A61096">
        <w:rPr>
          <w:rFonts w:ascii="Times New Roman" w:hAnsi="Times New Roman" w:cs="Times New Roman"/>
          <w:sz w:val="28"/>
          <w:szCs w:val="28"/>
        </w:rPr>
        <w:t xml:space="preserve">тобы не было проблем с судом, штраф нужно оплатить за 60 дней, но заложить несколько дней про запас, чтобы платеж успел пройти. 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Первую карточку нельзя начинать со слов: 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1096">
        <w:rPr>
          <w:rFonts w:ascii="Times New Roman" w:hAnsi="Times New Roman" w:cs="Times New Roman"/>
          <w:sz w:val="28"/>
          <w:szCs w:val="28"/>
        </w:rPr>
        <w:t xml:space="preserve">испокон веков,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1096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1096">
        <w:rPr>
          <w:rFonts w:ascii="Times New Roman" w:hAnsi="Times New Roman" w:cs="Times New Roman"/>
          <w:sz w:val="28"/>
          <w:szCs w:val="28"/>
        </w:rPr>
        <w:t xml:space="preserve">в нашей стране традиционно, как все знают,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1096">
        <w:rPr>
          <w:rFonts w:ascii="Times New Roman" w:hAnsi="Times New Roman" w:cs="Times New Roman"/>
          <w:sz w:val="28"/>
          <w:szCs w:val="28"/>
        </w:rPr>
        <w:t xml:space="preserve">в этой стране по традиции, </w:t>
      </w:r>
      <w:r>
        <w:rPr>
          <w:rFonts w:ascii="Times New Roman" w:hAnsi="Times New Roman" w:cs="Times New Roman"/>
          <w:sz w:val="28"/>
          <w:szCs w:val="28"/>
        </w:rPr>
        <w:tab/>
      </w:r>
      <w:r w:rsidRPr="00A61096">
        <w:rPr>
          <w:rFonts w:ascii="Times New Roman" w:hAnsi="Times New Roman" w:cs="Times New Roman"/>
          <w:sz w:val="28"/>
          <w:szCs w:val="28"/>
        </w:rPr>
        <w:t xml:space="preserve">никого не удивим, немногие знают, что... исстари, издревле,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1096">
        <w:rPr>
          <w:rFonts w:ascii="Times New Roman" w:hAnsi="Times New Roman" w:cs="Times New Roman"/>
          <w:sz w:val="28"/>
          <w:szCs w:val="28"/>
        </w:rPr>
        <w:t xml:space="preserve">не секрет,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1096">
        <w:rPr>
          <w:rFonts w:ascii="Times New Roman" w:hAnsi="Times New Roman" w:cs="Times New Roman"/>
          <w:sz w:val="28"/>
          <w:szCs w:val="28"/>
        </w:rPr>
        <w:t xml:space="preserve">знаете ли вы, что... </w:t>
      </w:r>
      <w:proofErr w:type="gramEnd"/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</w:p>
    <w:p w:rsidR="00A61096" w:rsidRPr="00A61096" w:rsidRDefault="00A61096">
      <w:pPr>
        <w:rPr>
          <w:rFonts w:ascii="Times New Roman" w:hAnsi="Times New Roman" w:cs="Times New Roman"/>
          <w:b/>
          <w:sz w:val="28"/>
          <w:szCs w:val="28"/>
        </w:rPr>
      </w:pPr>
      <w:r w:rsidRPr="00A61096">
        <w:rPr>
          <w:rFonts w:ascii="Times New Roman" w:hAnsi="Times New Roman" w:cs="Times New Roman"/>
          <w:b/>
          <w:sz w:val="28"/>
          <w:szCs w:val="28"/>
        </w:rPr>
        <w:t xml:space="preserve">Заголовки </w:t>
      </w:r>
    </w:p>
    <w:p w:rsidR="00A61096" w:rsidRDefault="00A61096">
      <w:pPr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Заголовок карточки — вопросительное предложение, как бы вопрос от читателя: </w:t>
      </w:r>
    </w:p>
    <w:p w:rsidR="00A61096" w:rsidRDefault="00A61096" w:rsidP="00A61096">
      <w:pPr>
        <w:ind w:left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Какие бывают штрафы? </w:t>
      </w:r>
    </w:p>
    <w:p w:rsidR="00A61096" w:rsidRDefault="00A61096" w:rsidP="00A61096">
      <w:pPr>
        <w:ind w:left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Как долго действует штраф? </w:t>
      </w:r>
    </w:p>
    <w:p w:rsidR="00A61096" w:rsidRDefault="00A61096" w:rsidP="00A61096">
      <w:pPr>
        <w:ind w:left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Что будет со штрафом через 60 дней? </w:t>
      </w:r>
    </w:p>
    <w:p w:rsidR="00A61096" w:rsidRDefault="00A61096" w:rsidP="00A61096">
      <w:pPr>
        <w:ind w:left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Увеличится ли сумма штрафа после суда? </w:t>
      </w:r>
    </w:p>
    <w:p w:rsidR="00A61096" w:rsidRDefault="00A61096" w:rsidP="00A61096">
      <w:pPr>
        <w:ind w:left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Чем грозит судебная задолженность? </w:t>
      </w:r>
    </w:p>
    <w:p w:rsidR="00A61096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Заголовок самодостаточный по смыслу. При его прочтении вне контекста должно быть четко понятно, о чем пойдет речь. Иногда у автора может появиться соблазн новым вопросом как бы продолжить разговор читателя с автором: </w:t>
      </w:r>
    </w:p>
    <w:p w:rsidR="00A61096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>...но штраф не пропадет из базы. ​</w:t>
      </w:r>
    </w:p>
    <w:p w:rsidR="00A61096" w:rsidRPr="00A61096" w:rsidRDefault="00A61096" w:rsidP="00A610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1096">
        <w:rPr>
          <w:rFonts w:ascii="Times New Roman" w:hAnsi="Times New Roman" w:cs="Times New Roman"/>
          <w:b/>
          <w:sz w:val="28"/>
          <w:szCs w:val="28"/>
        </w:rPr>
        <w:t xml:space="preserve">Почему? </w:t>
      </w:r>
    </w:p>
    <w:p w:rsidR="00A61096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>Потому что платежи не связаны напрямую</w:t>
      </w:r>
      <w:proofErr w:type="gramStart"/>
      <w:r w:rsidRPr="00A61096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A61096">
        <w:rPr>
          <w:rFonts w:ascii="Times New Roman" w:hAnsi="Times New Roman" w:cs="Times New Roman"/>
          <w:sz w:val="28"/>
          <w:szCs w:val="28"/>
        </w:rPr>
        <w:t xml:space="preserve">то плохая ситуация, потому что если читатель начнет знакомство со статьей с этого раздела, он не поймет его смысл, придется читать предыдущие. Наша задача — сделать </w:t>
      </w:r>
      <w:proofErr w:type="spellStart"/>
      <w:r w:rsidRPr="00A61096">
        <w:rPr>
          <w:rFonts w:ascii="Times New Roman" w:hAnsi="Times New Roman" w:cs="Times New Roman"/>
          <w:sz w:val="28"/>
          <w:szCs w:val="28"/>
        </w:rPr>
        <w:t>более</w:t>
      </w:r>
      <w:r w:rsidRPr="00A61096">
        <w:rPr>
          <w:rFonts w:ascii="Times New Roman" w:hAnsi="Times New Roman" w:cs="Times New Roman"/>
          <w:sz w:val="28"/>
          <w:szCs w:val="28"/>
        </w:rPr>
        <w:softHyphen/>
        <w:t>менее</w:t>
      </w:r>
      <w:proofErr w:type="spellEnd"/>
      <w:r w:rsidRPr="00A61096">
        <w:rPr>
          <w:rFonts w:ascii="Times New Roman" w:hAnsi="Times New Roman" w:cs="Times New Roman"/>
          <w:sz w:val="28"/>
          <w:szCs w:val="28"/>
        </w:rPr>
        <w:t xml:space="preserve"> автономные смысловые единицы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1096" w:rsidTr="00A61096">
        <w:tc>
          <w:tcPr>
            <w:tcW w:w="4785" w:type="dxa"/>
          </w:tcPr>
          <w:p w:rsidR="00A61096" w:rsidRDefault="00A61096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786" w:type="dxa"/>
          </w:tcPr>
          <w:p w:rsidR="00A61096" w:rsidRDefault="00A61096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1096" w:rsidTr="00A61096">
        <w:tc>
          <w:tcPr>
            <w:tcW w:w="4785" w:type="dxa"/>
          </w:tcPr>
          <w:p w:rsidR="00A61096" w:rsidRPr="00A61096" w:rsidRDefault="00A61096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Что дальше?</w:t>
            </w:r>
          </w:p>
        </w:tc>
        <w:tc>
          <w:tcPr>
            <w:tcW w:w="4786" w:type="dxa"/>
          </w:tcPr>
          <w:p w:rsidR="00A61096" w:rsidRPr="00A61096" w:rsidRDefault="00A61096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Что происходит после оплаты штрафа?</w:t>
            </w:r>
          </w:p>
        </w:tc>
      </w:tr>
      <w:tr w:rsidR="00A61096" w:rsidTr="00A61096">
        <w:tc>
          <w:tcPr>
            <w:tcW w:w="4785" w:type="dxa"/>
          </w:tcPr>
          <w:p w:rsidR="00A61096" w:rsidRPr="00A61096" w:rsidRDefault="00A61096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4786" w:type="dxa"/>
          </w:tcPr>
          <w:p w:rsidR="00A61096" w:rsidRPr="00A61096" w:rsidRDefault="00A61096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Почему штрафы не пропадают из базы?</w:t>
            </w:r>
          </w:p>
        </w:tc>
      </w:tr>
      <w:tr w:rsidR="00A61096" w:rsidTr="00A61096">
        <w:tc>
          <w:tcPr>
            <w:tcW w:w="4785" w:type="dxa"/>
          </w:tcPr>
          <w:p w:rsidR="00A61096" w:rsidRPr="00A61096" w:rsidRDefault="00A61096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Что происходит через 60 дней?</w:t>
            </w:r>
          </w:p>
        </w:tc>
        <w:tc>
          <w:tcPr>
            <w:tcW w:w="4786" w:type="dxa"/>
          </w:tcPr>
          <w:p w:rsidR="00A61096" w:rsidRPr="00A61096" w:rsidRDefault="00A61096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Что происходит со штрафом через 60 дней?</w:t>
            </w:r>
          </w:p>
        </w:tc>
      </w:tr>
      <w:tr w:rsidR="00A61096" w:rsidTr="00A61096">
        <w:tc>
          <w:tcPr>
            <w:tcW w:w="4785" w:type="dxa"/>
          </w:tcPr>
          <w:p w:rsidR="00A61096" w:rsidRPr="00A61096" w:rsidRDefault="00A61096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Увеличится ли сумма штрафа?</w:t>
            </w:r>
          </w:p>
        </w:tc>
        <w:tc>
          <w:tcPr>
            <w:tcW w:w="4786" w:type="dxa"/>
          </w:tcPr>
          <w:p w:rsidR="00A61096" w:rsidRPr="00A61096" w:rsidRDefault="00A61096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Увеличится ли сумма штрафа после суда?</w:t>
            </w:r>
          </w:p>
        </w:tc>
      </w:tr>
    </w:tbl>
    <w:p w:rsidR="00A61096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1096" w:rsidRPr="002D037A" w:rsidRDefault="00A61096" w:rsidP="00A610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037A">
        <w:rPr>
          <w:rFonts w:ascii="Times New Roman" w:hAnsi="Times New Roman" w:cs="Times New Roman"/>
          <w:b/>
          <w:sz w:val="28"/>
          <w:szCs w:val="28"/>
        </w:rPr>
        <w:t xml:space="preserve">Текст раздела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Текст отвечает на вопрос, который мы ставим в заголовке. В </w:t>
      </w:r>
      <w:proofErr w:type="gramStart"/>
      <w:r w:rsidRPr="00A61096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Pr="00A61096">
        <w:rPr>
          <w:rFonts w:ascii="Times New Roman" w:hAnsi="Times New Roman" w:cs="Times New Roman"/>
          <w:sz w:val="28"/>
          <w:szCs w:val="28"/>
        </w:rPr>
        <w:t xml:space="preserve"> ответа не может быть ничего, о чем нас не спросили в вопросе. Если текст ответа начинает разрастаться и покрывать новые темы, создавайте еще одну карточку с новым вопросом.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Обычно ответ укладывается в один абзац, выстроенный по структуре: </w:t>
      </w:r>
      <w:r w:rsidRPr="002D037A">
        <w:rPr>
          <w:rFonts w:ascii="Times New Roman" w:hAnsi="Times New Roman" w:cs="Times New Roman"/>
          <w:color w:val="00B050"/>
          <w:sz w:val="28"/>
          <w:szCs w:val="28"/>
        </w:rPr>
        <w:t xml:space="preserve">краткий ответ </w:t>
      </w:r>
      <w:r w:rsidRPr="00A61096">
        <w:rPr>
          <w:rFonts w:ascii="Times New Roman" w:hAnsi="Times New Roman" w:cs="Times New Roman"/>
          <w:sz w:val="28"/>
          <w:szCs w:val="28"/>
        </w:rPr>
        <w:t xml:space="preserve">→ объяснение → </w:t>
      </w:r>
      <w:r w:rsidRPr="002D037A">
        <w:rPr>
          <w:rFonts w:ascii="Times New Roman" w:hAnsi="Times New Roman" w:cs="Times New Roman"/>
          <w:color w:val="0070C0"/>
          <w:sz w:val="28"/>
          <w:szCs w:val="28"/>
        </w:rPr>
        <w:t xml:space="preserve">вывод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037A">
        <w:rPr>
          <w:rFonts w:ascii="Times New Roman" w:hAnsi="Times New Roman" w:cs="Times New Roman"/>
          <w:color w:val="00B050"/>
          <w:sz w:val="28"/>
          <w:szCs w:val="28"/>
        </w:rPr>
        <w:t>Штрафы ГИБДД бывают двух видов: от инспекторов и от дорожных камер.</w:t>
      </w:r>
      <w:r w:rsidRPr="00A61096">
        <w:rPr>
          <w:rFonts w:ascii="Times New Roman" w:hAnsi="Times New Roman" w:cs="Times New Roman"/>
          <w:sz w:val="28"/>
          <w:szCs w:val="28"/>
        </w:rPr>
        <w:t xml:space="preserve"> Разница в том, что инспектор выписывает штраф по номеру водительского удостоверения, а камеры — по номеру автомобиля. Если вы одолжите машину другу, и инспектор остановит его за нарушение, штраф заплатит друг. А если нарушение заметит камера, штраф придет вам. </w:t>
      </w:r>
      <w:r w:rsidRPr="002D037A">
        <w:rPr>
          <w:rFonts w:ascii="Times New Roman" w:hAnsi="Times New Roman" w:cs="Times New Roman"/>
          <w:color w:val="0070C0"/>
          <w:sz w:val="28"/>
          <w:szCs w:val="28"/>
        </w:rPr>
        <w:t>Принципиальной разницы между штрафами нет: и тот, и другой нужно оплачивать</w:t>
      </w:r>
      <w:r w:rsidRPr="00A61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Если нужно развить мысль и добавить подробностей, используйте дополнительные абзацы, но придерживайтесь типовой структуры.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Первое предложение первого абзаца ответа должно </w:t>
      </w:r>
      <w:proofErr w:type="gramStart"/>
      <w:r w:rsidRPr="00A61096">
        <w:rPr>
          <w:rFonts w:ascii="Times New Roman" w:hAnsi="Times New Roman" w:cs="Times New Roman"/>
          <w:sz w:val="28"/>
          <w:szCs w:val="28"/>
        </w:rPr>
        <w:t>стремиться максимально коротко ответить</w:t>
      </w:r>
      <w:proofErr w:type="gramEnd"/>
      <w:r w:rsidRPr="00A61096">
        <w:rPr>
          <w:rFonts w:ascii="Times New Roman" w:hAnsi="Times New Roman" w:cs="Times New Roman"/>
          <w:sz w:val="28"/>
          <w:szCs w:val="28"/>
        </w:rPr>
        <w:t xml:space="preserve"> на вопрос. При этом относитесь к ответу не как к продолжению вопроса, а как к самостоятельному тексту, как будто подзаголовка нет: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37A" w:rsidTr="002D037A">
        <w:tc>
          <w:tcPr>
            <w:tcW w:w="4785" w:type="dxa"/>
          </w:tcPr>
          <w:p w:rsidR="002D037A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Нет: ответ продолжает заголовок</w:t>
            </w:r>
          </w:p>
        </w:tc>
        <w:tc>
          <w:tcPr>
            <w:tcW w:w="4786" w:type="dxa"/>
          </w:tcPr>
          <w:p w:rsidR="002D037A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Да: ответ не зависит от заголовка</w:t>
            </w:r>
          </w:p>
        </w:tc>
      </w:tr>
      <w:tr w:rsidR="002D037A" w:rsidTr="002D037A">
        <w:tc>
          <w:tcPr>
            <w:tcW w:w="4785" w:type="dxa"/>
          </w:tcPr>
          <w:p w:rsidR="002D037A" w:rsidRPr="00A61096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7A">
              <w:rPr>
                <w:rFonts w:ascii="Times New Roman" w:hAnsi="Times New Roman" w:cs="Times New Roman"/>
                <w:b/>
                <w:sz w:val="28"/>
                <w:szCs w:val="28"/>
              </w:rPr>
              <w:t>Как долго действует штраф?</w:t>
            </w: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 60 дней со дня, когда…</w:t>
            </w:r>
          </w:p>
        </w:tc>
        <w:tc>
          <w:tcPr>
            <w:tcW w:w="4786" w:type="dxa"/>
          </w:tcPr>
          <w:p w:rsidR="002D037A" w:rsidRPr="00A61096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7A">
              <w:rPr>
                <w:rFonts w:ascii="Times New Roman" w:hAnsi="Times New Roman" w:cs="Times New Roman"/>
                <w:b/>
                <w:sz w:val="28"/>
                <w:szCs w:val="28"/>
              </w:rPr>
              <w:t>Как долго действует штраф?</w:t>
            </w: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 Штраф действует ​60 дней со дня, когда…</w:t>
            </w:r>
          </w:p>
        </w:tc>
      </w:tr>
      <w:tr w:rsidR="002D037A" w:rsidTr="002D037A">
        <w:tc>
          <w:tcPr>
            <w:tcW w:w="4785" w:type="dxa"/>
          </w:tcPr>
          <w:p w:rsidR="002D037A" w:rsidRPr="002D037A" w:rsidRDefault="002D037A" w:rsidP="00A6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7A">
              <w:rPr>
                <w:rFonts w:ascii="Times New Roman" w:hAnsi="Times New Roman" w:cs="Times New Roman"/>
                <w:b/>
                <w:sz w:val="28"/>
                <w:szCs w:val="28"/>
              </w:rPr>
              <w:t>Что происходит со штрафом через 60 дней?</w:t>
            </w: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 Он считается просроченным, и ГИБДД передает его</w:t>
            </w:r>
            <w:proofErr w:type="gramStart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786" w:type="dxa"/>
          </w:tcPr>
          <w:p w:rsidR="002D037A" w:rsidRPr="002D037A" w:rsidRDefault="002D037A" w:rsidP="00A6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7A">
              <w:rPr>
                <w:rFonts w:ascii="Times New Roman" w:hAnsi="Times New Roman" w:cs="Times New Roman"/>
                <w:b/>
                <w:sz w:val="28"/>
                <w:szCs w:val="28"/>
              </w:rPr>
              <w:t>. Что происходит со штрафом через 60 дней?</w:t>
            </w: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 Через 60 дней штраф считается просроченным, и ГИБДД передает его...</w:t>
            </w:r>
          </w:p>
        </w:tc>
      </w:tr>
    </w:tbl>
    <w:p w:rsidR="002D037A" w:rsidRDefault="002D037A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Если вопрос закрытый, первым словом обязательно написать «Да» или «Нет», а потом пишем ответ на вопрос​, как будто вопроса не было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037A">
        <w:rPr>
          <w:rFonts w:ascii="Times New Roman" w:hAnsi="Times New Roman" w:cs="Times New Roman"/>
          <w:b/>
          <w:sz w:val="28"/>
          <w:szCs w:val="28"/>
        </w:rPr>
        <w:t xml:space="preserve">Можно ли </w:t>
      </w:r>
      <w:proofErr w:type="gramStart"/>
      <w:r w:rsidRPr="002D037A">
        <w:rPr>
          <w:rFonts w:ascii="Times New Roman" w:hAnsi="Times New Roman" w:cs="Times New Roman"/>
          <w:b/>
          <w:sz w:val="28"/>
          <w:szCs w:val="28"/>
        </w:rPr>
        <w:t>оплатить штраф лично</w:t>
      </w:r>
      <w:proofErr w:type="gramEnd"/>
      <w:r w:rsidRPr="002D037A">
        <w:rPr>
          <w:rFonts w:ascii="Times New Roman" w:hAnsi="Times New Roman" w:cs="Times New Roman"/>
          <w:b/>
          <w:sz w:val="28"/>
          <w:szCs w:val="28"/>
        </w:rPr>
        <w:t xml:space="preserve"> инспектору?</w:t>
      </w:r>
      <w:r w:rsidRPr="00A6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Нет. Инспектор не имеет права…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037A">
        <w:rPr>
          <w:rFonts w:ascii="Times New Roman" w:hAnsi="Times New Roman" w:cs="Times New Roman"/>
          <w:b/>
          <w:sz w:val="28"/>
          <w:szCs w:val="28"/>
        </w:rPr>
        <w:t>Если я оплатил штраф — он снимется?</w:t>
      </w:r>
      <w:r w:rsidRPr="00A6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Да, если вы </w:t>
      </w:r>
      <w:proofErr w:type="gramStart"/>
      <w:r w:rsidRPr="00A61096">
        <w:rPr>
          <w:rFonts w:ascii="Times New Roman" w:hAnsi="Times New Roman" w:cs="Times New Roman"/>
          <w:sz w:val="28"/>
          <w:szCs w:val="28"/>
        </w:rPr>
        <w:t>оплатили штраф через</w:t>
      </w:r>
      <w:proofErr w:type="gramEnd"/>
      <w:r w:rsidRPr="00A61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09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61096">
        <w:rPr>
          <w:rFonts w:ascii="Times New Roman" w:hAnsi="Times New Roman" w:cs="Times New Roman"/>
          <w:sz w:val="28"/>
          <w:szCs w:val="28"/>
        </w:rPr>
        <w:t xml:space="preserve">. Сразу после оплаты портал...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В основном тексте могут быть перечни (если нужно показать последовательность действий) и скриншоты с пояснениями, </w:t>
      </w:r>
      <w:proofErr w:type="gramStart"/>
      <w:r w:rsidRPr="00A610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1096">
        <w:rPr>
          <w:rFonts w:ascii="Times New Roman" w:hAnsi="Times New Roman" w:cs="Times New Roman"/>
          <w:sz w:val="28"/>
          <w:szCs w:val="28"/>
        </w:rPr>
        <w:t xml:space="preserve"> что тут смотреть и что делать </w:t>
      </w:r>
    </w:p>
    <w:p w:rsidR="002D037A" w:rsidRPr="002D037A" w:rsidRDefault="00A61096" w:rsidP="00A610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037A">
        <w:rPr>
          <w:rFonts w:ascii="Times New Roman" w:hAnsi="Times New Roman" w:cs="Times New Roman"/>
          <w:b/>
          <w:sz w:val="28"/>
          <w:szCs w:val="28"/>
        </w:rPr>
        <w:t xml:space="preserve">Ссылки в основном тексте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Если ссылка ведет в корень домена второго или третьего уровня, то ставим чистую ссылку на домен без http://. Полезное действие — чтобы человек запомнил адрес домена: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37A" w:rsidTr="002D037A">
        <w:tc>
          <w:tcPr>
            <w:tcW w:w="4785" w:type="dxa"/>
          </w:tcPr>
          <w:p w:rsidR="002D037A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786" w:type="dxa"/>
          </w:tcPr>
          <w:p w:rsidR="002D037A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D037A" w:rsidTr="002D037A">
        <w:tc>
          <w:tcPr>
            <w:tcW w:w="4785" w:type="dxa"/>
          </w:tcPr>
          <w:p w:rsidR="002D037A" w:rsidRPr="00A61096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штрафы </w:t>
            </w:r>
            <w:r w:rsidRPr="002D037A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 xml:space="preserve">на портале </w:t>
            </w:r>
            <w:proofErr w:type="spellStart"/>
            <w:r w:rsidRPr="002D037A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госуслуг</w:t>
            </w:r>
            <w:proofErr w:type="spellEnd"/>
          </w:p>
        </w:tc>
        <w:tc>
          <w:tcPr>
            <w:tcW w:w="4786" w:type="dxa"/>
          </w:tcPr>
          <w:p w:rsidR="002D037A" w:rsidRPr="00A61096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штрафы на </w:t>
            </w:r>
            <w:r w:rsidRPr="002D037A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gosuslugi.ru</w:t>
            </w:r>
          </w:p>
        </w:tc>
      </w:tr>
      <w:tr w:rsidR="002D037A" w:rsidTr="002D037A">
        <w:tc>
          <w:tcPr>
            <w:tcW w:w="4785" w:type="dxa"/>
          </w:tcPr>
          <w:p w:rsidR="002D037A" w:rsidRPr="00A61096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новые </w:t>
            </w:r>
            <w:proofErr w:type="spellStart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D037A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http://beta.gosuslugi.ru</w:t>
            </w:r>
          </w:p>
        </w:tc>
        <w:tc>
          <w:tcPr>
            <w:tcW w:w="4786" w:type="dxa"/>
          </w:tcPr>
          <w:p w:rsidR="002D037A" w:rsidRPr="00A61096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новые </w:t>
            </w:r>
            <w:proofErr w:type="spellStart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D037A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beta.gosuslugi.ru</w:t>
            </w:r>
          </w:p>
        </w:tc>
      </w:tr>
    </w:tbl>
    <w:p w:rsidR="002D037A" w:rsidRDefault="002D037A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Никакие ссылки внутрь сайта в основном и </w:t>
      </w:r>
      <w:proofErr w:type="spellStart"/>
      <w:r w:rsidRPr="00A61096">
        <w:rPr>
          <w:rFonts w:ascii="Times New Roman" w:hAnsi="Times New Roman" w:cs="Times New Roman"/>
          <w:sz w:val="28"/>
          <w:szCs w:val="28"/>
        </w:rPr>
        <w:t>каком</w:t>
      </w:r>
      <w:r w:rsidRPr="00A61096">
        <w:rPr>
          <w:rFonts w:ascii="Times New Roman" w:hAnsi="Times New Roman" w:cs="Times New Roman"/>
          <w:sz w:val="28"/>
          <w:szCs w:val="28"/>
        </w:rPr>
        <w:softHyphen/>
        <w:t>либо</w:t>
      </w:r>
      <w:proofErr w:type="spellEnd"/>
      <w:r w:rsidRPr="00A61096">
        <w:rPr>
          <w:rFonts w:ascii="Times New Roman" w:hAnsi="Times New Roman" w:cs="Times New Roman"/>
          <w:sz w:val="28"/>
          <w:szCs w:val="28"/>
        </w:rPr>
        <w:t xml:space="preserve"> другом тексте нельзя делать в открытом виде (</w:t>
      </w:r>
      <w:proofErr w:type="gramStart"/>
      <w:r w:rsidRPr="00A61096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A61096">
        <w:rPr>
          <w:rFonts w:ascii="Times New Roman" w:hAnsi="Times New Roman" w:cs="Times New Roman"/>
          <w:sz w:val="28"/>
          <w:szCs w:val="28"/>
        </w:rPr>
        <w:t xml:space="preserve"> УРЛ с адресом до страницы):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37A" w:rsidTr="002D037A">
        <w:tc>
          <w:tcPr>
            <w:tcW w:w="4785" w:type="dxa"/>
          </w:tcPr>
          <w:p w:rsidR="002D037A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786" w:type="dxa"/>
          </w:tcPr>
          <w:p w:rsidR="002D037A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D037A" w:rsidTr="002D037A">
        <w:tc>
          <w:tcPr>
            <w:tcW w:w="4785" w:type="dxa"/>
          </w:tcPr>
          <w:p w:rsidR="002D037A" w:rsidRPr="00A61096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штрафы на </w:t>
            </w:r>
            <w:r w:rsidRPr="002D037A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http://www.gibdd.ru/check/fines/</w:t>
            </w:r>
          </w:p>
        </w:tc>
        <w:tc>
          <w:tcPr>
            <w:tcW w:w="4786" w:type="dxa"/>
          </w:tcPr>
          <w:p w:rsidR="002D037A" w:rsidRPr="00A61096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штрафы на </w:t>
            </w:r>
            <w:r w:rsidRPr="002D037A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сайте ГИБДД</w:t>
            </w:r>
          </w:p>
        </w:tc>
      </w:tr>
    </w:tbl>
    <w:p w:rsidR="002D037A" w:rsidRDefault="002D037A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Текст любой ссылки подлежит редактуре. Если по ссылке </w:t>
      </w:r>
      <w:proofErr w:type="gramStart"/>
      <w:r w:rsidRPr="00A61096">
        <w:rPr>
          <w:rFonts w:ascii="Times New Roman" w:hAnsi="Times New Roman" w:cs="Times New Roman"/>
          <w:sz w:val="28"/>
          <w:szCs w:val="28"/>
        </w:rPr>
        <w:t>жуткая</w:t>
      </w:r>
      <w:proofErr w:type="gramEnd"/>
      <w:r w:rsidRPr="00A61096">
        <w:rPr>
          <w:rFonts w:ascii="Times New Roman" w:hAnsi="Times New Roman" w:cs="Times New Roman"/>
          <w:sz w:val="28"/>
          <w:szCs w:val="28"/>
        </w:rPr>
        <w:t xml:space="preserve"> канцелярская </w:t>
      </w:r>
      <w:proofErr w:type="spellStart"/>
      <w:r w:rsidRPr="00A61096">
        <w:rPr>
          <w:rFonts w:ascii="Times New Roman" w:hAnsi="Times New Roman" w:cs="Times New Roman"/>
          <w:sz w:val="28"/>
          <w:szCs w:val="28"/>
        </w:rPr>
        <w:t>формцулировка</w:t>
      </w:r>
      <w:proofErr w:type="spellEnd"/>
      <w:r w:rsidRPr="00A61096">
        <w:rPr>
          <w:rFonts w:ascii="Times New Roman" w:hAnsi="Times New Roman" w:cs="Times New Roman"/>
          <w:sz w:val="28"/>
          <w:szCs w:val="28"/>
        </w:rPr>
        <w:t xml:space="preserve">, ее обязательно редактируем: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37A" w:rsidTr="002D037A">
        <w:tc>
          <w:tcPr>
            <w:tcW w:w="4785" w:type="dxa"/>
          </w:tcPr>
          <w:p w:rsidR="002D037A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786" w:type="dxa"/>
          </w:tcPr>
          <w:p w:rsidR="002D037A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D037A" w:rsidTr="002D037A">
        <w:tc>
          <w:tcPr>
            <w:tcW w:w="4785" w:type="dxa"/>
          </w:tcPr>
          <w:p w:rsidR="002D037A" w:rsidRPr="00A61096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ПРОВЕРКА НАЛИЧИЯ НЕУПЛАЧЕННЫХ ШТРАФОВ ПО ДАННЫМ ТРАНСПОРТНОГО СРЕДСТВА</w:t>
            </w:r>
          </w:p>
        </w:tc>
        <w:tc>
          <w:tcPr>
            <w:tcW w:w="4786" w:type="dxa"/>
          </w:tcPr>
          <w:p w:rsidR="002D037A" w:rsidRPr="00A61096" w:rsidRDefault="002D037A" w:rsidP="00A6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96">
              <w:rPr>
                <w:rFonts w:ascii="Times New Roman" w:hAnsi="Times New Roman" w:cs="Times New Roman"/>
                <w:sz w:val="28"/>
                <w:szCs w:val="28"/>
              </w:rPr>
              <w:t>Проверка штрафов по данным о машине</w:t>
            </w:r>
          </w:p>
        </w:tc>
      </w:tr>
    </w:tbl>
    <w:p w:rsidR="002D037A" w:rsidRDefault="002D037A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Если ссылка имеет вспомогательный характер и содержит дополнительную информацию, она оформляется через блок «см. также»: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См. также: </w:t>
      </w:r>
      <w:r w:rsidRPr="002D037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руководство для эл. писем, руководство для </w:t>
      </w:r>
      <w:proofErr w:type="spellStart"/>
      <w:r w:rsidRPr="002D037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соцсетей</w:t>
      </w:r>
      <w:proofErr w:type="spellEnd"/>
      <w:r w:rsidRPr="002D03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D037A" w:rsidRPr="002D037A" w:rsidRDefault="00A61096" w:rsidP="00A610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037A">
        <w:rPr>
          <w:rFonts w:ascii="Times New Roman" w:hAnsi="Times New Roman" w:cs="Times New Roman"/>
          <w:b/>
          <w:sz w:val="28"/>
          <w:szCs w:val="28"/>
        </w:rPr>
        <w:t xml:space="preserve">Последняя карточка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Последняя карточка отвечает на один из вопросов (разумеется, их нужно формулировать с учетом темы статьи):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Что дальше? — Как дальше платить налоги? Когда восстановят платежи?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Что теперь делать? — Как теперь платить налоги?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Если такое по смыслу не подходит — задаем вопрос на немного отвлеченную тему, можно с юморком (но утвердить у </w:t>
      </w:r>
      <w:proofErr w:type="spellStart"/>
      <w:r w:rsidRPr="00A61096">
        <w:rPr>
          <w:rFonts w:ascii="Times New Roman" w:hAnsi="Times New Roman" w:cs="Times New Roman"/>
          <w:sz w:val="28"/>
          <w:szCs w:val="28"/>
        </w:rPr>
        <w:t>главреда</w:t>
      </w:r>
      <w:proofErr w:type="spellEnd"/>
      <w:r w:rsidRPr="00A61096">
        <w:rPr>
          <w:rFonts w:ascii="Times New Roman" w:hAnsi="Times New Roman" w:cs="Times New Roman"/>
          <w:sz w:val="28"/>
          <w:szCs w:val="28"/>
        </w:rPr>
        <w:t xml:space="preserve">): Отвлеченное к теме о штрафах ГИБДД: Можно ли платить штраф напрямую инспектору?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Отвлеченное к теме о платежах ЖКХ: У меня не горит лампочка в подъезде. Что делать?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Задача последней карточки — расширить контекст. Человек уже получил необходимую информацию для решения своей проблемы, теперь мы выводим его на новый уровень гражданского самосознания. </w:t>
      </w:r>
    </w:p>
    <w:p w:rsidR="002D037A" w:rsidRPr="002D037A" w:rsidRDefault="00A61096" w:rsidP="00A610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037A">
        <w:rPr>
          <w:rFonts w:ascii="Times New Roman" w:hAnsi="Times New Roman" w:cs="Times New Roman"/>
          <w:b/>
          <w:sz w:val="28"/>
          <w:szCs w:val="28"/>
        </w:rPr>
        <w:t xml:space="preserve">Транслируем идеи: </w:t>
      </w:r>
    </w:p>
    <w:bookmarkEnd w:id="0"/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У вас есть права, умейте ими пользоваться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Уважайте закон, строго спрашивайте с себя и других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Законный путь лучше, чем «решить </w:t>
      </w:r>
      <w:proofErr w:type="spellStart"/>
      <w:r w:rsidRPr="00A61096">
        <w:rPr>
          <w:rFonts w:ascii="Times New Roman" w:hAnsi="Times New Roman" w:cs="Times New Roman"/>
          <w:sz w:val="28"/>
          <w:szCs w:val="28"/>
        </w:rPr>
        <w:t>как</w:t>
      </w:r>
      <w:r w:rsidRPr="00A61096">
        <w:rPr>
          <w:rFonts w:ascii="Times New Roman" w:hAnsi="Times New Roman" w:cs="Times New Roman"/>
          <w:sz w:val="28"/>
          <w:szCs w:val="28"/>
        </w:rPr>
        <w:softHyphen/>
        <w:t>нибудь</w:t>
      </w:r>
      <w:proofErr w:type="spellEnd"/>
      <w:r w:rsidRPr="00A61096">
        <w:rPr>
          <w:rFonts w:ascii="Times New Roman" w:hAnsi="Times New Roman" w:cs="Times New Roman"/>
          <w:sz w:val="28"/>
          <w:szCs w:val="28"/>
        </w:rPr>
        <w:t xml:space="preserve"> так» </w:t>
      </w:r>
    </w:p>
    <w:p w:rsidR="002D037A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 xml:space="preserve">Не тупите и улучшайте мир вокруг себя </w:t>
      </w:r>
    </w:p>
    <w:p w:rsidR="00EC7E6D" w:rsidRPr="00A61096" w:rsidRDefault="00A61096" w:rsidP="00A610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096">
        <w:rPr>
          <w:rFonts w:ascii="Times New Roman" w:hAnsi="Times New Roman" w:cs="Times New Roman"/>
          <w:sz w:val="28"/>
          <w:szCs w:val="28"/>
        </w:rPr>
        <w:t>Не тупите и заботьтесь о себе</w:t>
      </w:r>
    </w:p>
    <w:sectPr w:rsidR="00EC7E6D" w:rsidRPr="00A6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96"/>
    <w:rsid w:val="002D037A"/>
    <w:rsid w:val="00A61096"/>
    <w:rsid w:val="00E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dcterms:created xsi:type="dcterms:W3CDTF">2017-04-26T12:30:00Z</dcterms:created>
  <dcterms:modified xsi:type="dcterms:W3CDTF">2017-04-26T12:49:00Z</dcterms:modified>
</cp:coreProperties>
</file>