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508"/>
        <w:gridCol w:w="4345"/>
      </w:tblGrid>
      <w:tr w:rsidR="00190A2E" w:rsidTr="00190A2E">
        <w:tc>
          <w:tcPr>
            <w:tcW w:w="5508" w:type="dxa"/>
          </w:tcPr>
          <w:p w:rsidR="00190A2E" w:rsidRDefault="00190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СОГЛАСОВАНО</w:t>
            </w:r>
          </w:p>
          <w:p w:rsidR="00190A2E" w:rsidRDefault="00190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. руководителя департамента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190A2E" w:rsidRDefault="00190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управлению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муниципальным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190A2E" w:rsidRDefault="00190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имуществом администрации </w:t>
            </w:r>
          </w:p>
          <w:p w:rsidR="00190A2E" w:rsidRDefault="00190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городского округа Тольятти</w:t>
            </w:r>
          </w:p>
          <w:p w:rsidR="00190A2E" w:rsidRDefault="00190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190A2E" w:rsidRDefault="00190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______________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_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П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Вострикова</w:t>
            </w:r>
          </w:p>
          <w:p w:rsidR="00190A2E" w:rsidRDefault="00190A2E">
            <w:pPr>
              <w:spacing w:line="276" w:lineRule="auto"/>
              <w:ind w:left="5760" w:hanging="360"/>
              <w:rPr>
                <w:b/>
                <w:sz w:val="24"/>
                <w:szCs w:val="24"/>
                <w:lang w:eastAsia="en-US"/>
              </w:rPr>
            </w:pPr>
          </w:p>
          <w:p w:rsidR="00190A2E" w:rsidRDefault="00190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«____»________________201</w:t>
            </w:r>
            <w:r>
              <w:rPr>
                <w:b/>
                <w:sz w:val="24"/>
                <w:szCs w:val="24"/>
                <w:lang w:eastAsia="en-US"/>
              </w:rPr>
              <w:t>8</w:t>
            </w:r>
            <w:r>
              <w:rPr>
                <w:b/>
                <w:sz w:val="24"/>
                <w:szCs w:val="24"/>
                <w:lang w:eastAsia="en-US"/>
              </w:rPr>
              <w:t xml:space="preserve"> г.</w:t>
            </w:r>
          </w:p>
          <w:p w:rsidR="00190A2E" w:rsidRDefault="00190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45" w:type="dxa"/>
          </w:tcPr>
          <w:p w:rsidR="00190A2E" w:rsidRDefault="00190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УТВЕРЖДАЮ</w:t>
            </w:r>
          </w:p>
          <w:p w:rsidR="00190A2E" w:rsidRDefault="00190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руководителя Управления физической культуры и спорта администрации городского округа Тольятти</w:t>
            </w:r>
          </w:p>
          <w:p w:rsidR="00190A2E" w:rsidRDefault="00190A2E">
            <w:pPr>
              <w:spacing w:line="276" w:lineRule="auto"/>
              <w:ind w:left="5760" w:hanging="360"/>
              <w:rPr>
                <w:b/>
                <w:sz w:val="20"/>
                <w:szCs w:val="20"/>
                <w:lang w:eastAsia="en-US"/>
              </w:rPr>
            </w:pPr>
          </w:p>
          <w:p w:rsidR="00190A2E" w:rsidRDefault="00190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_______________ Л.В. Бакулина</w:t>
            </w:r>
          </w:p>
          <w:p w:rsidR="00190A2E" w:rsidRDefault="00190A2E">
            <w:pPr>
              <w:spacing w:line="276" w:lineRule="auto"/>
              <w:ind w:left="5760" w:hanging="360"/>
              <w:rPr>
                <w:b/>
                <w:sz w:val="24"/>
                <w:szCs w:val="24"/>
                <w:lang w:eastAsia="en-US"/>
              </w:rPr>
            </w:pPr>
          </w:p>
          <w:p w:rsidR="00190A2E" w:rsidRDefault="00190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«____»________________201</w:t>
            </w:r>
            <w:r>
              <w:rPr>
                <w:b/>
                <w:sz w:val="24"/>
                <w:szCs w:val="24"/>
                <w:lang w:eastAsia="en-US"/>
              </w:rPr>
              <w:t>8</w:t>
            </w:r>
            <w:r>
              <w:rPr>
                <w:b/>
                <w:sz w:val="24"/>
                <w:szCs w:val="24"/>
                <w:lang w:eastAsia="en-US"/>
              </w:rPr>
              <w:t xml:space="preserve"> г.</w:t>
            </w:r>
          </w:p>
          <w:p w:rsidR="00190A2E" w:rsidRDefault="00190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190A2E" w:rsidRDefault="00190A2E" w:rsidP="00190A2E">
      <w:pPr>
        <w:ind w:left="5760" w:hanging="360"/>
        <w:rPr>
          <w:b/>
          <w:sz w:val="24"/>
          <w:szCs w:val="24"/>
        </w:rPr>
      </w:pPr>
    </w:p>
    <w:p w:rsidR="00190A2E" w:rsidRDefault="00190A2E" w:rsidP="00190A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План-график</w:t>
      </w:r>
    </w:p>
    <w:p w:rsidR="00190A2E" w:rsidRDefault="00190A2E" w:rsidP="00190A2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проведения Управлением физической культуры и спорта администрации городского округа Тольятти выездных</w:t>
      </w:r>
      <w:bookmarkStart w:id="0" w:name="_GoBack"/>
      <w:bookmarkEnd w:id="0"/>
      <w:r>
        <w:rPr>
          <w:b/>
          <w:sz w:val="24"/>
          <w:szCs w:val="24"/>
        </w:rPr>
        <w:t xml:space="preserve"> проверок по </w:t>
      </w:r>
      <w:proofErr w:type="gramStart"/>
      <w:r>
        <w:rPr>
          <w:b/>
          <w:sz w:val="24"/>
          <w:szCs w:val="24"/>
        </w:rPr>
        <w:t>контролю за</w:t>
      </w:r>
      <w:proofErr w:type="gramEnd"/>
      <w:r>
        <w:rPr>
          <w:b/>
          <w:sz w:val="24"/>
          <w:szCs w:val="24"/>
        </w:rPr>
        <w:t xml:space="preserve"> деятельностью муниципальных бюджетных учреждений, находящихся в ведомственном подчинении Управления физической культуры и спорта администрации городского округа Тольятти, в 201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году</w:t>
      </w:r>
    </w:p>
    <w:tbl>
      <w:tblPr>
        <w:tblpPr w:leftFromText="180" w:rightFromText="180" w:bottomFromText="200" w:vertAnchor="text" w:horzAnchor="margin" w:tblpX="-32" w:tblpY="235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78"/>
        <w:gridCol w:w="1979"/>
      </w:tblGrid>
      <w:tr w:rsidR="00190A2E" w:rsidTr="00190A2E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2E" w:rsidRDefault="00190A2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190A2E" w:rsidRDefault="00190A2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2E" w:rsidRDefault="00190A2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объекта проверки и почтовый адрес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2E" w:rsidRDefault="00190A2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 проведения</w:t>
            </w:r>
          </w:p>
        </w:tc>
      </w:tr>
      <w:tr w:rsidR="00190A2E" w:rsidTr="00190A2E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2E" w:rsidRPr="00190A2E" w:rsidRDefault="00190A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190A2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2E" w:rsidRPr="00190A2E" w:rsidRDefault="00190A2E" w:rsidP="00190A2E">
            <w:pPr>
              <w:spacing w:line="276" w:lineRule="auto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90A2E">
              <w:rPr>
                <w:sz w:val="24"/>
                <w:szCs w:val="24"/>
                <w:lang w:eastAsia="en-US"/>
              </w:rPr>
              <w:t xml:space="preserve">МБУДО СДЮСШОР № </w:t>
            </w:r>
            <w:r w:rsidRPr="00190A2E">
              <w:rPr>
                <w:sz w:val="24"/>
                <w:szCs w:val="24"/>
                <w:lang w:eastAsia="en-US"/>
              </w:rPr>
              <w:t>14</w:t>
            </w:r>
            <w:r w:rsidRPr="00190A2E">
              <w:rPr>
                <w:sz w:val="24"/>
                <w:szCs w:val="24"/>
                <w:lang w:eastAsia="en-US"/>
              </w:rPr>
              <w:t xml:space="preserve"> «</w:t>
            </w:r>
            <w:r w:rsidRPr="00190A2E">
              <w:rPr>
                <w:sz w:val="24"/>
                <w:szCs w:val="24"/>
                <w:lang w:eastAsia="en-US"/>
              </w:rPr>
              <w:t>Жигули</w:t>
            </w:r>
            <w:r w:rsidRPr="00190A2E">
              <w:rPr>
                <w:sz w:val="24"/>
                <w:szCs w:val="24"/>
                <w:lang w:eastAsia="en-US"/>
              </w:rPr>
              <w:t xml:space="preserve">» городского округа </w:t>
            </w:r>
            <w:r w:rsidRPr="00190A2E">
              <w:rPr>
                <w:color w:val="000000"/>
                <w:sz w:val="24"/>
                <w:szCs w:val="24"/>
                <w:lang w:eastAsia="en-US"/>
              </w:rPr>
              <w:t>Тольятти, ИНН: 632</w:t>
            </w:r>
            <w:r w:rsidRPr="00190A2E">
              <w:rPr>
                <w:color w:val="000000"/>
                <w:sz w:val="24"/>
                <w:szCs w:val="24"/>
                <w:lang w:eastAsia="en-US"/>
              </w:rPr>
              <w:t>0002174</w:t>
            </w:r>
            <w:r w:rsidRPr="00190A2E">
              <w:rPr>
                <w:color w:val="000000"/>
                <w:sz w:val="24"/>
                <w:szCs w:val="24"/>
                <w:lang w:eastAsia="en-US"/>
              </w:rPr>
              <w:t>,</w:t>
            </w:r>
            <w:r w:rsidRPr="00190A2E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190A2E">
              <w:rPr>
                <w:color w:val="000000"/>
                <w:sz w:val="24"/>
                <w:szCs w:val="24"/>
                <w:lang w:eastAsia="en-US"/>
              </w:rPr>
              <w:t xml:space="preserve">адрес: </w:t>
            </w:r>
            <w:r w:rsidRPr="00190A2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445011, Самарская область, </w:t>
            </w:r>
            <w:proofErr w:type="spellStart"/>
            <w:r w:rsidRPr="00190A2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</w:t>
            </w:r>
            <w:proofErr w:type="gramStart"/>
            <w:r w:rsidRPr="00190A2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.Т</w:t>
            </w:r>
            <w:proofErr w:type="gramEnd"/>
            <w:r w:rsidRPr="00190A2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ольятти</w:t>
            </w:r>
            <w:proofErr w:type="spellEnd"/>
            <w:r w:rsidRPr="00190A2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</w:p>
          <w:p w:rsidR="00190A2E" w:rsidRPr="00190A2E" w:rsidRDefault="00190A2E" w:rsidP="00190A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190A2E">
              <w:rPr>
                <w:color w:val="000000"/>
                <w:sz w:val="24"/>
                <w:szCs w:val="24"/>
              </w:rPr>
              <w:t xml:space="preserve"> ул. </w:t>
            </w:r>
            <w:r w:rsidRPr="00190A2E">
              <w:rPr>
                <w:color w:val="000000"/>
                <w:sz w:val="24"/>
                <w:szCs w:val="24"/>
              </w:rPr>
              <w:t xml:space="preserve">Комсомольское шоссе, 26. </w:t>
            </w:r>
            <w:r w:rsidRPr="00190A2E">
              <w:rPr>
                <w:color w:val="000000"/>
                <w:sz w:val="24"/>
                <w:szCs w:val="24"/>
              </w:rPr>
              <w:t>Тел. 57 00 54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2E" w:rsidRPr="00190A2E" w:rsidRDefault="00190A2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90A2E">
              <w:rPr>
                <w:sz w:val="24"/>
                <w:szCs w:val="24"/>
                <w:lang w:eastAsia="en-US"/>
              </w:rPr>
              <w:t>июль 2019</w:t>
            </w:r>
            <w:r w:rsidRPr="00190A2E">
              <w:rPr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190A2E" w:rsidRDefault="00190A2E" w:rsidP="00190A2E">
      <w:pPr>
        <w:tabs>
          <w:tab w:val="left" w:pos="5220"/>
        </w:tabs>
        <w:ind w:firstLine="18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190A2E" w:rsidRDefault="00190A2E" w:rsidP="00190A2E">
      <w:pPr>
        <w:tabs>
          <w:tab w:val="left" w:pos="5220"/>
        </w:tabs>
        <w:ind w:firstLine="18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:rsidR="00190A2E" w:rsidRDefault="00190A2E" w:rsidP="00190A2E">
      <w:pPr>
        <w:tabs>
          <w:tab w:val="left" w:pos="5220"/>
        </w:tabs>
        <w:ind w:firstLine="18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Вопросы, исследуемые в ходе проверки:</w:t>
      </w:r>
    </w:p>
    <w:p w:rsidR="00190A2E" w:rsidRDefault="00190A2E" w:rsidP="00190A2E">
      <w:pPr>
        <w:tabs>
          <w:tab w:val="left" w:pos="5220"/>
        </w:tabs>
        <w:ind w:firstLine="1800"/>
        <w:rPr>
          <w:sz w:val="24"/>
          <w:szCs w:val="24"/>
        </w:rPr>
      </w:pPr>
    </w:p>
    <w:p w:rsidR="00190A2E" w:rsidRDefault="00EA317A" w:rsidP="00190A2E">
      <w:pPr>
        <w:numPr>
          <w:ilvl w:val="0"/>
          <w:numId w:val="1"/>
        </w:numPr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учреждением предусмотренных уставом</w:t>
      </w:r>
      <w:r w:rsidR="00190A2E">
        <w:rPr>
          <w:sz w:val="24"/>
          <w:szCs w:val="24"/>
        </w:rPr>
        <w:t xml:space="preserve"> основных видов деятельности, в том числе выполнение муниципального задания на оказание муниципальных услуг (выполнение работ).</w:t>
      </w:r>
    </w:p>
    <w:p w:rsidR="00190A2E" w:rsidRDefault="00190A2E" w:rsidP="00190A2E">
      <w:pPr>
        <w:numPr>
          <w:ilvl w:val="0"/>
          <w:numId w:val="1"/>
        </w:numPr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Обе</w:t>
      </w:r>
      <w:r w:rsidR="00EA317A">
        <w:rPr>
          <w:sz w:val="24"/>
          <w:szCs w:val="24"/>
        </w:rPr>
        <w:t>спечение выполнения учреждением</w:t>
      </w:r>
      <w:r>
        <w:rPr>
          <w:sz w:val="24"/>
          <w:szCs w:val="24"/>
        </w:rPr>
        <w:t xml:space="preserve"> плана финансово-хозяйственной деятельности, использова</w:t>
      </w:r>
      <w:r w:rsidR="00EA317A">
        <w:rPr>
          <w:sz w:val="24"/>
          <w:szCs w:val="24"/>
        </w:rPr>
        <w:t xml:space="preserve">ние субсидий в соответствии с </w:t>
      </w:r>
      <w:r>
        <w:rPr>
          <w:sz w:val="24"/>
          <w:szCs w:val="24"/>
        </w:rPr>
        <w:t xml:space="preserve"> целевым назначением.</w:t>
      </w:r>
    </w:p>
    <w:p w:rsidR="00190A2E" w:rsidRDefault="00190A2E" w:rsidP="00190A2E">
      <w:pPr>
        <w:numPr>
          <w:ilvl w:val="0"/>
          <w:numId w:val="1"/>
        </w:numPr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учреждениями деятельности, связанной с использованием и распоряжением имуществом, находящимся на праве оперативного управления, а также обеспечением его сохранности.</w:t>
      </w:r>
    </w:p>
    <w:p w:rsidR="00190A2E" w:rsidRDefault="00190A2E" w:rsidP="00190A2E">
      <w:pPr>
        <w:numPr>
          <w:ilvl w:val="0"/>
          <w:numId w:val="1"/>
        </w:numPr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Обоснованность произведенных затрат, связанных с текущей деятельностью учреждений.</w:t>
      </w:r>
    </w:p>
    <w:p w:rsidR="00190A2E" w:rsidRDefault="00190A2E" w:rsidP="00190A2E">
      <w:pPr>
        <w:rPr>
          <w:sz w:val="25"/>
          <w:szCs w:val="25"/>
        </w:rPr>
      </w:pPr>
    </w:p>
    <w:p w:rsidR="00190A2E" w:rsidRDefault="00190A2E" w:rsidP="00190A2E">
      <w:pPr>
        <w:rPr>
          <w:sz w:val="25"/>
          <w:szCs w:val="25"/>
        </w:rPr>
      </w:pPr>
    </w:p>
    <w:p w:rsidR="00190A2E" w:rsidRDefault="00190A2E" w:rsidP="00190A2E"/>
    <w:p w:rsidR="006D6CF1" w:rsidRDefault="001F5C96"/>
    <w:sectPr w:rsidR="006D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F4995"/>
    <w:multiLevelType w:val="hybridMultilevel"/>
    <w:tmpl w:val="558AEDB0"/>
    <w:lvl w:ilvl="0" w:tplc="BB66BFB2">
      <w:start w:val="1"/>
      <w:numFmt w:val="upperRoman"/>
      <w:lvlText w:val="%1."/>
      <w:lvlJc w:val="right"/>
      <w:pPr>
        <w:tabs>
          <w:tab w:val="num" w:pos="886"/>
        </w:tabs>
        <w:ind w:left="886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2E"/>
    <w:rsid w:val="00190A2E"/>
    <w:rsid w:val="001F5C96"/>
    <w:rsid w:val="00246603"/>
    <w:rsid w:val="00DE7613"/>
    <w:rsid w:val="00EA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3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2018-10-15T06:59:00Z</dcterms:created>
  <dcterms:modified xsi:type="dcterms:W3CDTF">2018-10-15T07:17:00Z</dcterms:modified>
</cp:coreProperties>
</file>