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A" w:rsidRDefault="0062680A" w:rsidP="006D5E6E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0F7F">
        <w:t xml:space="preserve"> </w:t>
      </w:r>
    </w:p>
    <w:p w:rsidR="00A17C9F" w:rsidRDefault="00A17C9F" w:rsidP="006905FF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</w:t>
      </w:r>
      <w:r w:rsidR="00B23300">
        <w:t>5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 xml:space="preserve">, ЛИБО </w:t>
      </w:r>
      <w:proofErr w:type="gramStart"/>
      <w:r w:rsidR="008B4237">
        <w:t>НАХОДЯЩИХСЯ</w:t>
      </w:r>
      <w:proofErr w:type="gramEnd"/>
      <w:r w:rsidR="008B4237">
        <w:t xml:space="preserve">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B23300" w:rsidRPr="002212EB" w:rsidRDefault="00B23300" w:rsidP="00EA157B">
      <w:pPr>
        <w:spacing w:line="276" w:lineRule="auto"/>
        <w:ind w:firstLine="567"/>
        <w:jc w:val="both"/>
        <w:rPr>
          <w:sz w:val="28"/>
        </w:rPr>
      </w:pPr>
      <w:r w:rsidRPr="00B23300">
        <w:rPr>
          <w:sz w:val="28"/>
          <w:szCs w:val="28"/>
        </w:rPr>
        <w:t xml:space="preserve">3. </w:t>
      </w:r>
      <w:proofErr w:type="gramStart"/>
      <w:r w:rsidRPr="00B23300">
        <w:rPr>
          <w:sz w:val="28"/>
          <w:szCs w:val="28"/>
        </w:rPr>
        <w:t>Решение Думы городского округа Тольятти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участков,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 на территории городского округа Тольятти</w:t>
      </w:r>
      <w:r>
        <w:rPr>
          <w:sz w:val="28"/>
          <w:szCs w:val="28"/>
        </w:rPr>
        <w:t>»</w:t>
      </w:r>
      <w:r w:rsidRPr="00B23300">
        <w:rPr>
          <w:sz w:val="28"/>
          <w:szCs w:val="28"/>
        </w:rPr>
        <w:t>.</w:t>
      </w:r>
      <w:proofErr w:type="gramEnd"/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</w:t>
      </w:r>
      <w:r w:rsidR="00B23300">
        <w:rPr>
          <w:sz w:val="28"/>
        </w:rPr>
        <w:t>главный</w:t>
      </w:r>
      <w:r w:rsidRPr="002212EB">
        <w:rPr>
          <w:sz w:val="28"/>
        </w:rPr>
        <w:t xml:space="preserve">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proofErr w:type="spellStart"/>
      <w:r w:rsidR="00B23300">
        <w:rPr>
          <w:sz w:val="28"/>
        </w:rPr>
        <w:t>Меринова</w:t>
      </w:r>
      <w:proofErr w:type="spellEnd"/>
      <w:r w:rsidR="002212EB" w:rsidRPr="00396CAB">
        <w:rPr>
          <w:sz w:val="28"/>
        </w:rPr>
        <w:t xml:space="preserve"> Наталья </w:t>
      </w:r>
      <w:r w:rsidR="00B23300">
        <w:rPr>
          <w:sz w:val="28"/>
        </w:rPr>
        <w:t>Владимировна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</w:t>
      </w:r>
      <w:r w:rsidR="00B23300">
        <w:rPr>
          <w:sz w:val="28"/>
        </w:rPr>
        <w:t>0</w:t>
      </w:r>
      <w:r w:rsidRPr="002212EB">
        <w:rPr>
          <w:sz w:val="28"/>
        </w:rPr>
        <w:t>-5</w:t>
      </w:r>
      <w:r w:rsidR="00B23300">
        <w:rPr>
          <w:sz w:val="28"/>
        </w:rPr>
        <w:t>9</w:t>
      </w:r>
      <w:r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Адрес электронной почты:</w:t>
      </w:r>
      <w:proofErr w:type="spellStart"/>
      <w:r w:rsidR="00F73058" w:rsidRPr="00F73058">
        <w:rPr>
          <w:sz w:val="28"/>
          <w:lang w:val="en-US"/>
        </w:rPr>
        <w:t>julia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</w:t>
      </w:r>
      <w:proofErr w:type="gramStart"/>
      <w:r w:rsidRPr="0048426A">
        <w:rPr>
          <w:sz w:val="28"/>
          <w:szCs w:val="28"/>
          <w:u w:val="single"/>
        </w:rPr>
        <w:t>.р</w:t>
      </w:r>
      <w:proofErr w:type="gramEnd"/>
      <w:r w:rsidRPr="0048426A">
        <w:rPr>
          <w:sz w:val="28"/>
          <w:szCs w:val="28"/>
          <w:u w:val="single"/>
        </w:rPr>
        <w:t>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A17C9F" w:rsidRDefault="00A17C9F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559"/>
        <w:gridCol w:w="851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65622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</w:t>
            </w:r>
            <w:r w:rsidR="006A6B30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 xml:space="preserve">Размер задатка 100% от начального размера </w:t>
            </w:r>
            <w:r w:rsidR="009021BB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6562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D4234E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450245" w:rsidRDefault="00D4234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954A81" w:rsidRDefault="00D4234E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>осточнее здания, имеющего адрес: бульвар Королева,20,  Площадка №1, место №1</w:t>
            </w:r>
          </w:p>
          <w:p w:rsidR="00D4234E" w:rsidRPr="00954A81" w:rsidRDefault="00D4234E" w:rsidP="00FD364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</w:t>
            </w:r>
            <w:r w:rsidR="006E147A" w:rsidRPr="00954A81">
              <w:rPr>
                <w:color w:val="000000"/>
                <w:sz w:val="16"/>
                <w:szCs w:val="16"/>
              </w:rPr>
              <w:t>№</w:t>
            </w:r>
            <w:r w:rsidRPr="00954A81">
              <w:rPr>
                <w:color w:val="000000"/>
                <w:sz w:val="16"/>
                <w:szCs w:val="16"/>
              </w:rPr>
              <w:t xml:space="preserve"> 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CA4EAF" w:rsidRDefault="00D4234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CA4EAF" w:rsidRDefault="00D4234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B779C8" w:rsidRDefault="00D4234E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B779C8" w:rsidRDefault="00D4234E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E" w:rsidRPr="00ED4143" w:rsidRDefault="00D4234E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4E" w:rsidRPr="00ED4143" w:rsidRDefault="00D4234E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4E" w:rsidRPr="0005056F" w:rsidRDefault="0005056F" w:rsidP="00823181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 w:rsidR="00823181"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4E" w:rsidRPr="00D94363" w:rsidRDefault="00D4234E" w:rsidP="00927D6B">
            <w:pPr>
              <w:jc w:val="center"/>
              <w:rPr>
                <w:sz w:val="16"/>
                <w:szCs w:val="16"/>
              </w:rPr>
            </w:pPr>
            <w:r w:rsidRPr="00D94363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№2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№3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№4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954A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4A8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54A81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№5</w:t>
            </w:r>
          </w:p>
          <w:p w:rsidR="00823181" w:rsidRPr="00954A8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954A81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67F2A" w:rsidRDefault="008231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E67F2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67F2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67F2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67F2A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№6</w:t>
            </w:r>
          </w:p>
          <w:p w:rsidR="00823181" w:rsidRPr="00E67F2A" w:rsidRDefault="00954A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E67F2A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67F2A" w:rsidRDefault="008231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E67F2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67F2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67F2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67F2A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№7</w:t>
            </w:r>
          </w:p>
          <w:p w:rsidR="00823181" w:rsidRPr="00E67F2A" w:rsidRDefault="00954A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E67F2A">
              <w:rPr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450245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67F2A" w:rsidRDefault="008231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E67F2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67F2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67F2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67F2A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№8</w:t>
            </w:r>
          </w:p>
          <w:p w:rsidR="00823181" w:rsidRPr="00E67F2A" w:rsidRDefault="00954A81" w:rsidP="000F4A27">
            <w:pPr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Номер в схеме № </w:t>
            </w:r>
            <w:r w:rsidR="00823181" w:rsidRPr="00E67F2A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F12F61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№9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№10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№11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№12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№13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№14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№1 место №15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 Площадка №1 место №16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 Площадка №1 место №17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 Площадка №1 место №18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 Площадка №1 место №19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 Площадка №1 место №20</w:t>
            </w:r>
          </w:p>
          <w:p w:rsidR="00823181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823181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6F5954" w:rsidRDefault="00823181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Default="00823181" w:rsidP="00B6465D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 Площадка №1 место №21</w:t>
            </w:r>
          </w:p>
          <w:p w:rsidR="00823181" w:rsidRPr="00D340E9" w:rsidRDefault="00954A81" w:rsidP="00B6465D"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823181">
              <w:rPr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CA4EAF" w:rsidRDefault="00823181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B779C8" w:rsidRDefault="00823181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ED4143" w:rsidRDefault="00823181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Pr="0005056F" w:rsidRDefault="00823181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81" w:rsidRDefault="00823181" w:rsidP="00D94363">
            <w:pPr>
              <w:jc w:val="center"/>
            </w:pPr>
            <w:r w:rsidRPr="006D25CA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№2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№3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№4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№5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№6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№7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№8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№9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№10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№11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№12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A83838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6F5954" w:rsidRDefault="00A8383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Default="00A83838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№13</w:t>
            </w:r>
          </w:p>
          <w:p w:rsidR="00A83838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A83838">
              <w:rPr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CA4EAF" w:rsidRDefault="00A83838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B779C8" w:rsidRDefault="00A83838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ED4143" w:rsidRDefault="00A83838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Pr="0005056F" w:rsidRDefault="00A83838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8" w:rsidRDefault="00A83838" w:rsidP="00D94363">
            <w:pPr>
              <w:jc w:val="center"/>
            </w:pPr>
            <w:r w:rsidRPr="007C69E9">
              <w:rPr>
                <w:sz w:val="16"/>
                <w:szCs w:val="16"/>
              </w:rPr>
              <w:t>5 лет</w:t>
            </w:r>
          </w:p>
        </w:tc>
      </w:tr>
      <w:tr w:rsidR="0070210C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6F5954" w:rsidRDefault="0070210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Default="0070210C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№14</w:t>
            </w:r>
          </w:p>
          <w:p w:rsidR="0070210C" w:rsidRPr="00B779C8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70210C">
              <w:rPr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ED4143" w:rsidRDefault="0070210C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ED4143" w:rsidRDefault="0070210C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05056F" w:rsidRDefault="0070210C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Default="0070210C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70210C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6F5954" w:rsidRDefault="0070210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Default="0070210C" w:rsidP="000F4A27">
            <w:pPr>
              <w:rPr>
                <w:color w:val="000000"/>
                <w:sz w:val="16"/>
                <w:szCs w:val="16"/>
              </w:rPr>
            </w:pPr>
            <w:r w:rsidRPr="00B779C8">
              <w:rPr>
                <w:color w:val="000000"/>
                <w:sz w:val="16"/>
                <w:szCs w:val="16"/>
              </w:rPr>
              <w:t>Автозаводский район, 6 квартал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79C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B779C8">
              <w:rPr>
                <w:color w:val="000000"/>
                <w:sz w:val="16"/>
                <w:szCs w:val="16"/>
              </w:rPr>
              <w:t>осточнее здания, имеющего адрес: бульвар Королева,20,Площадка №2 место №15</w:t>
            </w:r>
          </w:p>
          <w:p w:rsidR="0070210C" w:rsidRPr="00B779C8" w:rsidRDefault="00954A81" w:rsidP="004D1CB6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70210C">
              <w:rPr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CA4EAF" w:rsidRDefault="0070210C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A4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B779C8" w:rsidRDefault="0070210C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0C" w:rsidRPr="00ED4143" w:rsidRDefault="0070210C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ED4143" w:rsidRDefault="0070210C" w:rsidP="005A5DDC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Pr="0005056F" w:rsidRDefault="0070210C" w:rsidP="005A5DDC">
            <w:pPr>
              <w:jc w:val="center"/>
              <w:rPr>
                <w:color w:val="000000"/>
                <w:sz w:val="16"/>
                <w:szCs w:val="16"/>
              </w:rPr>
            </w:pPr>
            <w:r w:rsidRPr="0005056F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5056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10C" w:rsidRDefault="0070210C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 xml:space="preserve">Автозаводский район, 6 квартал, восточнее здания торгового центра, имеющего адрес: ул.  </w:t>
            </w:r>
            <w:proofErr w:type="gramStart"/>
            <w:r w:rsidRPr="00CB3091">
              <w:rPr>
                <w:color w:val="000000"/>
                <w:sz w:val="16"/>
                <w:szCs w:val="16"/>
              </w:rPr>
              <w:t>Революционная</w:t>
            </w:r>
            <w:proofErr w:type="gramEnd"/>
            <w:r w:rsidRPr="00CB3091">
              <w:rPr>
                <w:color w:val="000000"/>
                <w:sz w:val="16"/>
                <w:szCs w:val="16"/>
              </w:rPr>
              <w:t>,72, место №1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964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964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5A6EBA" w:rsidRDefault="005A6EBA" w:rsidP="005A6EBA">
            <w:pPr>
              <w:jc w:val="center"/>
              <w:rPr>
                <w:color w:val="000000"/>
                <w:sz w:val="16"/>
                <w:szCs w:val="16"/>
              </w:rPr>
            </w:pPr>
            <w:r w:rsidRPr="005A6EBA">
              <w:rPr>
                <w:color w:val="000000"/>
                <w:sz w:val="16"/>
                <w:szCs w:val="16"/>
              </w:rPr>
              <w:t>28</w:t>
            </w:r>
            <w:r w:rsidR="000F4A27">
              <w:rPr>
                <w:color w:val="000000"/>
                <w:sz w:val="16"/>
                <w:szCs w:val="16"/>
              </w:rPr>
              <w:t xml:space="preserve"> </w:t>
            </w:r>
            <w:r w:rsidRPr="005A6EBA">
              <w:rPr>
                <w:color w:val="000000"/>
                <w:sz w:val="16"/>
                <w:szCs w:val="16"/>
              </w:rPr>
              <w:t>943,46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CB309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B3091">
              <w:rPr>
                <w:color w:val="000000"/>
                <w:sz w:val="16"/>
                <w:szCs w:val="16"/>
              </w:rPr>
              <w:t>еволюционная,72, место №2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308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308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5A6EBA" w:rsidRDefault="005A6EBA" w:rsidP="005A6EBA">
            <w:pPr>
              <w:jc w:val="center"/>
              <w:rPr>
                <w:color w:val="000000"/>
                <w:sz w:val="16"/>
                <w:szCs w:val="16"/>
              </w:rPr>
            </w:pPr>
            <w:r w:rsidRPr="005A6EBA">
              <w:rPr>
                <w:color w:val="000000"/>
                <w:sz w:val="16"/>
                <w:szCs w:val="16"/>
              </w:rPr>
              <w:t>9 257,22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CB309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B3091">
              <w:rPr>
                <w:color w:val="000000"/>
                <w:sz w:val="16"/>
                <w:szCs w:val="16"/>
              </w:rPr>
              <w:t>еволюционная,72, место №3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58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58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B859EA" w:rsidRDefault="00B859EA" w:rsidP="00B859EA">
            <w:pPr>
              <w:jc w:val="center"/>
              <w:rPr>
                <w:color w:val="000000"/>
                <w:sz w:val="16"/>
                <w:szCs w:val="16"/>
              </w:rPr>
            </w:pPr>
            <w:r w:rsidRPr="00B859EA">
              <w:rPr>
                <w:color w:val="000000"/>
                <w:sz w:val="16"/>
                <w:szCs w:val="16"/>
              </w:rPr>
              <w:t>1 757,7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CB3091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CB3091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CB309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B3091">
              <w:rPr>
                <w:color w:val="000000"/>
                <w:sz w:val="16"/>
                <w:szCs w:val="16"/>
              </w:rPr>
              <w:t>еволюционная,28, восточнее торгового центра , площадка №1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135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135</w:t>
            </w:r>
            <w:r w:rsidR="00823181">
              <w:rPr>
                <w:color w:val="000000"/>
                <w:sz w:val="16"/>
                <w:szCs w:val="16"/>
              </w:rPr>
              <w:t xml:space="preserve"> </w:t>
            </w:r>
            <w:r w:rsidRPr="00ED4143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4 077,87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CB3091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CB3091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CB309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B3091">
              <w:rPr>
                <w:color w:val="000000"/>
                <w:sz w:val="16"/>
                <w:szCs w:val="16"/>
              </w:rPr>
              <w:t>еволюционная,28, восточнее торгового центра , площадка №2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117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117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7820BF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3 515,4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CB3091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CB3091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CB3091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CB309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B3091">
              <w:rPr>
                <w:color w:val="000000"/>
                <w:sz w:val="16"/>
                <w:szCs w:val="16"/>
              </w:rPr>
              <w:t>еволюционная,28, восточнее торгового центра , площадка №3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168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sz w:val="16"/>
                <w:szCs w:val="16"/>
              </w:rPr>
              <w:t>168</w:t>
            </w:r>
            <w:r w:rsidR="00823181">
              <w:rPr>
                <w:sz w:val="16"/>
                <w:szCs w:val="16"/>
              </w:rPr>
              <w:t xml:space="preserve"> </w:t>
            </w:r>
            <w:r w:rsidRPr="00ED4143">
              <w:rPr>
                <w:sz w:val="16"/>
                <w:szCs w:val="16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7820BF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5 062,17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  <w:tr w:rsidR="00D94363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6F5954" w:rsidRDefault="00D9436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Default="00D94363" w:rsidP="000F4A27">
            <w:pPr>
              <w:rPr>
                <w:color w:val="000000"/>
                <w:sz w:val="16"/>
                <w:szCs w:val="16"/>
              </w:rPr>
            </w:pPr>
            <w:r w:rsidRPr="001F6975">
              <w:rPr>
                <w:color w:val="000000"/>
                <w:sz w:val="16"/>
                <w:szCs w:val="16"/>
              </w:rPr>
              <w:t>Автозаводский район, 12 квартал, восточнее здания, имеющего адрес: ул</w:t>
            </w:r>
            <w:proofErr w:type="gramStart"/>
            <w:r w:rsidRPr="001F6975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1F6975">
              <w:rPr>
                <w:color w:val="000000"/>
                <w:sz w:val="16"/>
                <w:szCs w:val="16"/>
              </w:rPr>
              <w:t>втостроителей,80</w:t>
            </w:r>
          </w:p>
          <w:p w:rsidR="00D94363" w:rsidRPr="00CB3091" w:rsidRDefault="00954A81" w:rsidP="000F4A27">
            <w:pPr>
              <w:rPr>
                <w:color w:val="000000"/>
                <w:sz w:val="16"/>
                <w:szCs w:val="16"/>
              </w:rPr>
            </w:pPr>
            <w:r w:rsidRPr="00954A81">
              <w:rPr>
                <w:color w:val="000000"/>
                <w:sz w:val="20"/>
                <w:szCs w:val="20"/>
              </w:rPr>
              <w:t xml:space="preserve">Номер в схеме № </w:t>
            </w:r>
            <w:r w:rsidR="00D94363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A4EAF" w:rsidRDefault="00D94363" w:rsidP="000F4A27">
            <w:pPr>
              <w:contextualSpacing/>
              <w:jc w:val="center"/>
              <w:rPr>
                <w:sz w:val="16"/>
                <w:szCs w:val="16"/>
              </w:rPr>
            </w:pPr>
            <w:r w:rsidRPr="00CA4EAF">
              <w:rPr>
                <w:sz w:val="16"/>
                <w:szCs w:val="16"/>
              </w:rPr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C05C9D" w:rsidRDefault="00D94363" w:rsidP="000F4A27">
            <w:pPr>
              <w:jc w:val="center"/>
              <w:rPr>
                <w:color w:val="000000"/>
                <w:sz w:val="16"/>
                <w:szCs w:val="16"/>
              </w:rPr>
            </w:pPr>
            <w:r w:rsidRPr="00C05C9D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jc w:val="center"/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B779C8" w:rsidRDefault="00D94363" w:rsidP="000F4A27">
            <w:pPr>
              <w:rPr>
                <w:sz w:val="16"/>
                <w:szCs w:val="16"/>
              </w:rPr>
            </w:pPr>
            <w:r w:rsidRPr="00B779C8">
              <w:rPr>
                <w:sz w:val="16"/>
                <w:szCs w:val="16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1 242108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ED4143" w:rsidRDefault="00D94363" w:rsidP="000F4A27">
            <w:pPr>
              <w:jc w:val="center"/>
              <w:rPr>
                <w:sz w:val="16"/>
                <w:szCs w:val="16"/>
              </w:rPr>
            </w:pPr>
            <w:r w:rsidRPr="00ED4143">
              <w:rPr>
                <w:color w:val="000000"/>
                <w:sz w:val="16"/>
                <w:szCs w:val="16"/>
              </w:rPr>
              <w:t>1 242108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Pr="007820BF" w:rsidRDefault="007820BF" w:rsidP="007820BF">
            <w:pPr>
              <w:jc w:val="center"/>
              <w:rPr>
                <w:color w:val="000000"/>
                <w:sz w:val="16"/>
                <w:szCs w:val="16"/>
              </w:rPr>
            </w:pPr>
            <w:r w:rsidRPr="007820BF">
              <w:rPr>
                <w:color w:val="000000"/>
                <w:sz w:val="16"/>
                <w:szCs w:val="16"/>
              </w:rPr>
              <w:t>37 263,24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63" w:rsidRDefault="00D94363" w:rsidP="00D94363">
            <w:pPr>
              <w:jc w:val="center"/>
            </w:pPr>
            <w:r w:rsidRPr="005936D3">
              <w:rPr>
                <w:sz w:val="16"/>
                <w:szCs w:val="16"/>
              </w:rPr>
              <w:t>5 лет</w:t>
            </w:r>
          </w:p>
        </w:tc>
      </w:tr>
    </w:tbl>
    <w:p w:rsidR="00E561E9" w:rsidRDefault="00E561E9" w:rsidP="00C05886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1307F0">
        <w:rPr>
          <w:sz w:val="28"/>
          <w:szCs w:val="28"/>
        </w:rPr>
        <w:t>10</w:t>
      </w:r>
      <w:r w:rsidR="00954D5E" w:rsidRPr="001D33A4">
        <w:rPr>
          <w:sz w:val="28"/>
          <w:szCs w:val="28"/>
        </w:rPr>
        <w:t>.</w:t>
      </w:r>
      <w:r w:rsidR="001307F0">
        <w:rPr>
          <w:sz w:val="28"/>
          <w:szCs w:val="28"/>
        </w:rPr>
        <w:t>10</w:t>
      </w:r>
      <w:r w:rsidR="00C62175">
        <w:rPr>
          <w:sz w:val="28"/>
          <w:szCs w:val="28"/>
        </w:rPr>
        <w:t>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</w:t>
      </w:r>
      <w:proofErr w:type="gramStart"/>
      <w:r w:rsidRPr="00C44D64">
        <w:rPr>
          <w:sz w:val="28"/>
          <w:szCs w:val="28"/>
        </w:rPr>
        <w:t>.Т</w:t>
      </w:r>
      <w:proofErr w:type="gramEnd"/>
      <w:r w:rsidRPr="00C44D64">
        <w:rPr>
          <w:sz w:val="28"/>
          <w:szCs w:val="28"/>
        </w:rPr>
        <w:t>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«Задаток 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по лоту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 xml:space="preserve">подписания протокола о </w:t>
      </w:r>
      <w:r w:rsidR="009F60EB" w:rsidRPr="002212EB">
        <w:rPr>
          <w:sz w:val="28"/>
          <w:szCs w:val="28"/>
        </w:rPr>
        <w:lastRenderedPageBreak/>
        <w:t>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567171">
        <w:rPr>
          <w:sz w:val="28"/>
          <w:szCs w:val="28"/>
        </w:rPr>
        <w:t>1</w:t>
      </w:r>
      <w:r w:rsidR="007A5519">
        <w:rPr>
          <w:sz w:val="28"/>
          <w:szCs w:val="28"/>
        </w:rPr>
        <w:t>8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7A5519">
        <w:rPr>
          <w:sz w:val="28"/>
          <w:szCs w:val="28"/>
        </w:rPr>
        <w:t>9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7A5519">
        <w:rPr>
          <w:sz w:val="28"/>
          <w:szCs w:val="28"/>
        </w:rPr>
        <w:t>10</w:t>
      </w:r>
      <w:r w:rsidR="00536473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10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7A5519">
        <w:rPr>
          <w:sz w:val="28"/>
          <w:szCs w:val="28"/>
        </w:rPr>
        <w:t>13</w:t>
      </w:r>
      <w:r w:rsidR="00E57940" w:rsidRPr="002212EB">
        <w:rPr>
          <w:sz w:val="28"/>
          <w:szCs w:val="28"/>
        </w:rPr>
        <w:t>.</w:t>
      </w:r>
      <w:r w:rsidR="007A5519">
        <w:rPr>
          <w:sz w:val="28"/>
          <w:szCs w:val="28"/>
        </w:rPr>
        <w:t>10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567171">
        <w:rPr>
          <w:sz w:val="28"/>
          <w:szCs w:val="28"/>
        </w:rPr>
        <w:t>1</w:t>
      </w:r>
      <w:r w:rsidR="007A5519">
        <w:rPr>
          <w:sz w:val="28"/>
          <w:szCs w:val="28"/>
        </w:rPr>
        <w:t>7</w:t>
      </w:r>
      <w:r w:rsidR="00E57940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10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</w:t>
      </w:r>
      <w:proofErr w:type="gramStart"/>
      <w:r w:rsidRPr="002212EB">
        <w:rPr>
          <w:sz w:val="28"/>
          <w:szCs w:val="28"/>
        </w:rPr>
        <w:t>ии ау</w:t>
      </w:r>
      <w:proofErr w:type="gramEnd"/>
      <w:r w:rsidRPr="002212EB">
        <w:rPr>
          <w:sz w:val="28"/>
          <w:szCs w:val="28"/>
        </w:rPr>
        <w:t>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</w:t>
      </w:r>
      <w:r w:rsidR="009B7AFD" w:rsidRPr="002212EB">
        <w:rPr>
          <w:sz w:val="28"/>
          <w:szCs w:val="28"/>
        </w:rPr>
        <w:lastRenderedPageBreak/>
        <w:t xml:space="preserve">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</w:t>
      </w:r>
      <w:proofErr w:type="gramStart"/>
      <w:r w:rsidR="009B7AFD" w:rsidRPr="002212EB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B7AFD" w:rsidRPr="002212EB">
        <w:rPr>
          <w:sz w:val="28"/>
          <w:szCs w:val="28"/>
        </w:rPr>
        <w:t>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proofErr w:type="gramStart"/>
      <w:r w:rsidR="000C0422" w:rsidRPr="002212EB">
        <w:rPr>
          <w:sz w:val="28"/>
          <w:szCs w:val="28"/>
        </w:rPr>
        <w:t>,</w:t>
      </w:r>
      <w:proofErr w:type="gramEnd"/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</w:t>
      </w:r>
      <w:proofErr w:type="gramStart"/>
      <w:r w:rsidR="00825EF1" w:rsidRPr="002212EB">
        <w:rPr>
          <w:sz w:val="28"/>
          <w:szCs w:val="28"/>
        </w:rPr>
        <w:t>.р</w:t>
      </w:r>
      <w:proofErr w:type="gramEnd"/>
      <w:r w:rsidR="00825EF1" w:rsidRPr="002212EB">
        <w:rPr>
          <w:sz w:val="28"/>
          <w:szCs w:val="28"/>
        </w:rPr>
        <w:t>ф</w:t>
      </w:r>
      <w:proofErr w:type="spellEnd"/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</w:t>
      </w:r>
      <w:r w:rsidRPr="002212EB">
        <w:rPr>
          <w:sz w:val="28"/>
          <w:szCs w:val="28"/>
        </w:rPr>
        <w:lastRenderedPageBreak/>
        <w:t xml:space="preserve">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730C85" w:rsidRDefault="00730C85" w:rsidP="00730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10-ти рабочих дней победитель аукциона либо с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902714" w:rsidRDefault="00902714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02714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городского округа Тольятти, государственная собственность на которые не разграничена, либо находящихся в собственности городского округа Тольятти, утвержден приказом № 58-пк/2.3 от 14.11.2016 года. 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>Извещение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AE1E7D">
          <w:headerReference w:type="even" r:id="rId11"/>
          <w:headerReference w:type="default" r:id="rId12"/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аукционе на право заключения договора на размещение нестационарного торгового объекта на территории городского округа Тольятти в соответствии</w:t>
      </w:r>
      <w:proofErr w:type="gramEnd"/>
      <w:r>
        <w:rPr>
          <w:sz w:val="28"/>
        </w:rPr>
        <w:t xml:space="preserve">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2C70BA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C41A3A" w:rsidRDefault="00C41A3A" w:rsidP="00C04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1A3A" w:rsidRDefault="00C41A3A" w:rsidP="00C41A3A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 N _____</w:t>
      </w: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.Тольятти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«_____»______________</w:t>
      </w: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</w:t>
      </w:r>
      <w:proofErr w:type="spellStart"/>
      <w:r>
        <w:rPr>
          <w:rFonts w:ascii="Times New Roman" w:hAnsi="Times New Roman"/>
        </w:rPr>
        <w:t>_______с</w:t>
      </w:r>
      <w:proofErr w:type="spellEnd"/>
      <w:r>
        <w:rPr>
          <w:rFonts w:ascii="Times New Roman" w:hAnsi="Times New Roman"/>
        </w:rPr>
        <w:t xml:space="preserve"> одной стороны и ____________________</w:t>
      </w:r>
      <w:r>
        <w:rPr>
          <w:rFonts w:ascii="Times New Roman" w:hAnsi="Times New Roman"/>
        </w:rPr>
        <w:tab/>
        <w:t>, именуемый в дальнейшем Сторона-2, действующего на основании ____________________, в соответствии со схемой размещения нестационарных торговых объектов, утвержденной постановлением мэрии городского округа Тольятти 06.04.2012г. №1109-п/1 «Об утверждении схемы размещения нестационарных торговых объектов на территории</w:t>
      </w:r>
      <w:proofErr w:type="gramEnd"/>
      <w:r>
        <w:rPr>
          <w:rFonts w:ascii="Times New Roman" w:hAnsi="Times New Roman"/>
        </w:rPr>
        <w:t xml:space="preserve"> городского округа Тольятти», заключили настоящий Договор о нижеследующем.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90"/>
      <w:bookmarkEnd w:id="1"/>
      <w:r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13" w:anchor="P54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приложением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к </w:t>
      </w:r>
      <w:r>
        <w:rPr>
          <w:rFonts w:ascii="Times New Roman" w:hAnsi="Times New Roman" w:cs="Times New Roman"/>
        </w:rPr>
        <w:t>настоящему Договору);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места размещения НТО: __________________ (указывается в квадратных метрах);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 __________________ (указывается адрес НТО при его наличии).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указанного в </w:t>
      </w:r>
      <w:hyperlink r:id="rId14" w:anchor="P39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1.1</w:t>
        </w:r>
      </w:hyperlink>
      <w:r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95"/>
      <w:bookmarkEnd w:id="2"/>
      <w:r>
        <w:rPr>
          <w:rFonts w:ascii="Times New Roman" w:hAnsi="Times New Roman" w:cs="Times New Roman"/>
        </w:rPr>
        <w:t>1.3. НТО, размещение которого осуществляется в соответствии с настоящим Договором, 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действия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9"/>
      <w:bookmarkEnd w:id="3"/>
      <w:r>
        <w:rPr>
          <w:rFonts w:ascii="Times New Roman" w:hAnsi="Times New Roman" w:cs="Times New Roman"/>
        </w:rPr>
        <w:t xml:space="preserve">2.1. Настоящий Договор заключается сроком на 5 (пять) лет 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Плата за размещение НТО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03"/>
      <w:bookmarkEnd w:id="4"/>
      <w:r>
        <w:rPr>
          <w:rFonts w:ascii="Times New Roman" w:hAnsi="Times New Roman" w:cs="Times New Roman"/>
        </w:rPr>
        <w:t>3.1. Годовой размер платы за размещение НТО составляет</w:t>
      </w:r>
      <w:proofErr w:type="gramStart"/>
      <w:r>
        <w:rPr>
          <w:rFonts w:ascii="Times New Roman" w:hAnsi="Times New Roman" w:cs="Times New Roman"/>
        </w:rPr>
        <w:t xml:space="preserve"> ____ (__________) (</w:t>
      </w:r>
      <w:proofErr w:type="gramEnd"/>
      <w:r>
        <w:rPr>
          <w:rFonts w:ascii="Times New Roman" w:hAnsi="Times New Roman" w:cs="Times New Roman"/>
        </w:rPr>
        <w:t>сумма указывается цифрами и прописью) рублей ____ копеек в год.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с </w:t>
      </w:r>
      <w:hyperlink r:id="rId1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подпунктом 17 пункта 2 статьи 149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05"/>
      <w:bookmarkEnd w:id="5"/>
      <w:r w:rsidRPr="002C70BA">
        <w:rPr>
          <w:rFonts w:ascii="Times New Roman" w:hAnsi="Times New Roman" w:cs="Times New Roman"/>
          <w:color w:val="000000" w:themeColor="text1"/>
        </w:rPr>
        <w:t>3.2. Внесенный Стороной 2 задаток в размере</w:t>
      </w:r>
      <w:proofErr w:type="gramStart"/>
      <w:r w:rsidRPr="002C70BA">
        <w:rPr>
          <w:rFonts w:ascii="Times New Roman" w:hAnsi="Times New Roman" w:cs="Times New Roman"/>
          <w:color w:val="000000" w:themeColor="text1"/>
        </w:rPr>
        <w:t xml:space="preserve"> _____ (__________) (</w:t>
      </w:r>
      <w:proofErr w:type="gramEnd"/>
      <w:r w:rsidRPr="002C70BA">
        <w:rPr>
          <w:rFonts w:ascii="Times New Roman" w:hAnsi="Times New Roman" w:cs="Times New Roman"/>
          <w:color w:val="000000" w:themeColor="text1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6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06"/>
      <w:bookmarkEnd w:id="6"/>
      <w:r w:rsidRPr="002C70BA">
        <w:rPr>
          <w:rFonts w:ascii="Times New Roman" w:hAnsi="Times New Roman" w:cs="Times New Roman"/>
          <w:color w:val="000000" w:themeColor="text1"/>
        </w:rPr>
        <w:t xml:space="preserve">3.3. Плата за размещение НТО вносится Стороной 2 равными частями от суммы, указанной в </w:t>
      </w:r>
      <w:hyperlink r:id="rId17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с учетом </w:t>
      </w:r>
      <w:hyperlink r:id="rId18" w:anchor="P40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 3.2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C70BA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пять дней до истечения срока действия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назначении платежа Сторона 2 указывает слова "Плата за размещение нестационарного торгового </w:t>
      </w:r>
      <w:r>
        <w:rPr>
          <w:rFonts w:ascii="Times New Roman" w:hAnsi="Times New Roman" w:cs="Times New Roman"/>
        </w:rPr>
        <w:lastRenderedPageBreak/>
        <w:t>объекта в соответствии с договором на размещение нестационарного торгового объекта от __________ N ___".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10"/>
      <w:bookmarkEnd w:id="7"/>
      <w:r>
        <w:rPr>
          <w:rFonts w:ascii="Times New Roman" w:hAnsi="Times New Roman" w:cs="Times New Roman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19" w:anchor="P44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разделом 6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2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319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Федерации.</w:t>
      </w:r>
    </w:p>
    <w:p w:rsidR="00C41A3A" w:rsidRPr="002C70BA" w:rsidRDefault="00C41A3A" w:rsidP="00C41A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Сторона 1 обязуется: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Сторона 1 имеет право: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Сторона 2 обязуется:</w:t>
      </w:r>
    </w:p>
    <w:p w:rsidR="00C41A3A" w:rsidRDefault="00C41A3A" w:rsidP="002C70BA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4.3.2. Обеспечить использование места размещения НТО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21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</w:t>
      </w:r>
      <w:r>
        <w:rPr>
          <w:rFonts w:ascii="Times New Roman" w:hAnsi="Times New Roman" w:cs="Times New Roman"/>
        </w:rPr>
        <w:t xml:space="preserve">тоящего Договора. При этом Сторона 2 обязуется обеспечить размещение НТО в течение 3 месяцев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33"/>
      <w:bookmarkEnd w:id="8"/>
      <w:r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35"/>
      <w:bookmarkEnd w:id="9"/>
      <w:r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4.3.9. Не нарушать права других землепользователей.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10" w:name="P441"/>
      <w:bookmarkEnd w:id="10"/>
      <w:r>
        <w:rPr>
          <w:rFonts w:ascii="Times New Roman" w:hAnsi="Times New Roman" w:cs="Times New Roman"/>
        </w:rPr>
        <w:t>4.3.13</w:t>
      </w:r>
      <w:r>
        <w:rPr>
          <w:rFonts w:ascii="Times New Roman" w:hAnsi="Times New Roman" w:cs="Times New Roman"/>
          <w:color w:val="FF0000"/>
        </w:rPr>
        <w:t xml:space="preserve">. </w:t>
      </w:r>
      <w:r w:rsidRPr="002C70BA">
        <w:rPr>
          <w:rFonts w:ascii="Times New Roman" w:hAnsi="Times New Roman" w:cs="Times New Roman"/>
          <w:color w:val="000000" w:themeColor="text1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 w:rsidR="002C70BA">
        <w:rPr>
          <w:rFonts w:ascii="Times New Roman" w:hAnsi="Times New Roman" w:cs="Times New Roman"/>
          <w:color w:val="000000" w:themeColor="text1"/>
        </w:rPr>
        <w:t>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4.3.14. Принимать корреспонденцию от Стороны 1 по адресу, указанному </w:t>
      </w:r>
      <w:r w:rsidRPr="00623208">
        <w:rPr>
          <w:rFonts w:ascii="Times New Roman" w:hAnsi="Times New Roman" w:cs="Times New Roman"/>
        </w:rPr>
        <w:t xml:space="preserve">в </w:t>
      </w:r>
      <w:hyperlink r:id="rId22" w:anchor="P479" w:history="1">
        <w:r w:rsidRPr="00623208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Стороны 1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1" w:name="P448"/>
      <w:bookmarkEnd w:id="11"/>
      <w:r>
        <w:rPr>
          <w:rFonts w:ascii="Times New Roman" w:hAnsi="Times New Roman" w:cs="Times New Roman"/>
        </w:rPr>
        <w:t>6. Ответственность Стороны 2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невыполнения Стороной 2 обязанностей,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23" w:anchor="P43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пунктами 4.3.5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- </w:t>
      </w:r>
      <w:hyperlink r:id="rId24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6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являются</w:t>
      </w:r>
      <w:r>
        <w:rPr>
          <w:rFonts w:ascii="Times New Roman" w:hAnsi="Times New Roman" w:cs="Times New Roman"/>
        </w:rPr>
        <w:t xml:space="preserve">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 действия (бездействие) третьих лиц в месте размещения НТО ответственность несет Сторона 2.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Изменение, расторжение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>
        <w:rPr>
          <w:rFonts w:ascii="Times New Roman" w:hAnsi="Times New Roman" w:cs="Times New Roman"/>
        </w:rPr>
        <w:t>несезонности</w:t>
      </w:r>
      <w:proofErr w:type="spellEnd"/>
      <w:r>
        <w:rPr>
          <w:rFonts w:ascii="Times New Roman" w:hAnsi="Times New Roman" w:cs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r:id="rId27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460"/>
      <w:bookmarkEnd w:id="12"/>
      <w:r w:rsidRPr="002C70BA">
        <w:rPr>
          <w:rFonts w:ascii="Times New Roman" w:hAnsi="Times New Roman" w:cs="Times New Roman"/>
          <w:color w:val="000000" w:themeColor="text1"/>
        </w:rPr>
        <w:t xml:space="preserve">7.2. В соответствии со </w:t>
      </w:r>
      <w:hyperlink r:id="rId2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450.1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1) использования Стороной 2 места размещения НТО не в соответствии с установленной </w:t>
      </w:r>
      <w:hyperlink r:id="rId29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 специализацией;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2) нарушения Стороной 2 </w:t>
      </w:r>
      <w:hyperlink r:id="rId30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3) возникновения задолженности по внесению платы за размещение НТО, равной или пр</w:t>
      </w:r>
      <w:r>
        <w:rPr>
          <w:rFonts w:ascii="Times New Roman" w:hAnsi="Times New Roman" w:cs="Times New Roman"/>
        </w:rPr>
        <w:t>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31" w:anchor="P46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7.2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2" w:anchor="P47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10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Уведомление об о</w:t>
      </w:r>
      <w:r>
        <w:rPr>
          <w:rFonts w:ascii="Times New Roman" w:hAnsi="Times New Roman" w:cs="Times New Roman"/>
        </w:rPr>
        <w:t xml:space="preserve">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3" w:anchor="P479" w:history="1">
        <w:r w:rsidRPr="009226A3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 w:rsidRPr="009226A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>стоящего Договора.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Вступление договора в силу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со дня его подписания обеими Сторонами.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8.2. Настоящий Договор составлен на ________ листах в двух экземплярах, имеющих равную юридическую силу.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Дополнительные условия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475"/>
      <w:bookmarkEnd w:id="13"/>
      <w:r>
        <w:rPr>
          <w:rFonts w:ascii="Times New Roman" w:hAnsi="Times New Roman" w:cs="Times New Roman"/>
        </w:rPr>
        <w:t xml:space="preserve">9.1. Реорганизация Стороны 1 и Стороны 2 не является основанием для прекращения настоящего Договора </w:t>
      </w:r>
      <w:r>
        <w:rPr>
          <w:rFonts w:ascii="Times New Roman" w:hAnsi="Times New Roman" w:cs="Times New Roman"/>
          <w:color w:val="FF0000"/>
        </w:rPr>
        <w:t>(</w:t>
      </w:r>
      <w:r w:rsidRPr="002C70BA">
        <w:rPr>
          <w:rFonts w:ascii="Times New Roman" w:hAnsi="Times New Roman" w:cs="Times New Roman"/>
          <w:color w:val="000000" w:themeColor="text1"/>
        </w:rPr>
        <w:t>за исключением, в случае заключения договора с индивидуальным предпринимателем).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  <w:bookmarkStart w:id="14" w:name="P479"/>
      <w:bookmarkEnd w:id="14"/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Реквизиты Сторон</w:t>
      </w:r>
    </w:p>
    <w:p w:rsidR="00C41A3A" w:rsidRDefault="00C41A3A" w:rsidP="00C41A3A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C41A3A" w:rsidTr="00C41A3A">
        <w:tc>
          <w:tcPr>
            <w:tcW w:w="4644" w:type="dxa"/>
            <w:hideMark/>
          </w:tcPr>
          <w:p w:rsidR="00C41A3A" w:rsidRDefault="00C41A3A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1</w:t>
            </w:r>
          </w:p>
        </w:tc>
        <w:tc>
          <w:tcPr>
            <w:tcW w:w="4786" w:type="dxa"/>
            <w:hideMark/>
          </w:tcPr>
          <w:p w:rsidR="00C41A3A" w:rsidRDefault="00C41A3A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2</w:t>
            </w:r>
          </w:p>
        </w:tc>
      </w:tr>
      <w:tr w:rsidR="00C41A3A" w:rsidTr="00C41A3A">
        <w:trPr>
          <w:trHeight w:val="7727"/>
        </w:trPr>
        <w:tc>
          <w:tcPr>
            <w:tcW w:w="4644" w:type="dxa"/>
          </w:tcPr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городского округа Тольятти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6320001741 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632001001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Бюджетополучатель: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445020,РФ,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ольятти, ул. Белорусская,33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C41A3A" w:rsidRDefault="00C41A3A">
            <w:pPr>
              <w:rPr>
                <w:sz w:val="22"/>
                <w:szCs w:val="22"/>
              </w:rPr>
            </w:pPr>
            <w:r>
              <w:t>Управление Федерального Казначейства по Самарской области (Управление потребительского рынка администрации городского округа Тольятти)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C41A3A" w:rsidRDefault="00C41A3A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________________           </w:t>
            </w:r>
            <w:r>
              <w:rPr>
                <w:sz w:val="24"/>
                <w:szCs w:val="24"/>
                <w:u w:val="single"/>
              </w:rPr>
              <w:t>И.А. Антонова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C41A3A" w:rsidRDefault="00C41A3A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1A3A" w:rsidRDefault="00C41A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_______________________</w:t>
            </w:r>
          </w:p>
          <w:p w:rsidR="00C41A3A" w:rsidRDefault="00C41A3A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41A3A" w:rsidRDefault="00C41A3A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 КПП 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____________________________________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____________________________________</w:t>
            </w:r>
          </w:p>
          <w:p w:rsidR="00C41A3A" w:rsidRDefault="00C41A3A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 ________________</w:t>
            </w:r>
          </w:p>
          <w:p w:rsidR="00C41A3A" w:rsidRDefault="00C41A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41A3A" w:rsidRDefault="00C41A3A" w:rsidP="00C41A3A">
      <w:pPr>
        <w:pStyle w:val="ConsPlusNormal"/>
        <w:jc w:val="right"/>
        <w:outlineLvl w:val="0"/>
        <w:rPr>
          <w:rFonts w:ascii="Calibri" w:hAnsi="Calibri"/>
          <w:sz w:val="22"/>
        </w:rPr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nformat"/>
        <w:jc w:val="both"/>
        <w:outlineLvl w:val="0"/>
        <w:rPr>
          <w:sz w:val="2"/>
          <w:szCs w:val="2"/>
        </w:rPr>
      </w:pPr>
      <w:r>
        <w:t xml:space="preserve">                             </w:t>
      </w:r>
    </w:p>
    <w:p w:rsidR="00C41A3A" w:rsidRDefault="00C41A3A" w:rsidP="00C41A3A">
      <w:pPr>
        <w:rPr>
          <w:sz w:val="22"/>
          <w:szCs w:val="22"/>
        </w:rPr>
      </w:pPr>
    </w:p>
    <w:p w:rsidR="00453476" w:rsidRDefault="00453476" w:rsidP="00C04CC5">
      <w:pPr>
        <w:pStyle w:val="ConsPlusNonformat"/>
        <w:jc w:val="both"/>
      </w:pPr>
      <w:r w:rsidRPr="00516F60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453476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1" w:rsidRDefault="00B61A21" w:rsidP="00C1463D">
      <w:r>
        <w:separator/>
      </w:r>
    </w:p>
  </w:endnote>
  <w:endnote w:type="continuationSeparator" w:id="0">
    <w:p w:rsidR="00B61A21" w:rsidRDefault="00B61A21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1" w:rsidRDefault="00B61A21" w:rsidP="00C1463D">
      <w:r>
        <w:separator/>
      </w:r>
    </w:p>
  </w:footnote>
  <w:footnote w:type="continuationSeparator" w:id="0">
    <w:p w:rsidR="00B61A21" w:rsidRDefault="00B61A21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27" w:rsidRDefault="00562AA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4A2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4A27">
      <w:rPr>
        <w:rStyle w:val="ac"/>
        <w:noProof/>
      </w:rPr>
      <w:t>1</w:t>
    </w:r>
    <w:r>
      <w:rPr>
        <w:rStyle w:val="ac"/>
      </w:rPr>
      <w:fldChar w:fldCharType="end"/>
    </w:r>
  </w:p>
  <w:p w:rsidR="000F4A27" w:rsidRDefault="000F4A2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27" w:rsidRDefault="000F4A27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CB505A50"/>
    <w:lvl w:ilvl="0" w:tplc="1AD2400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1E3"/>
    <w:rsid w:val="00000F61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0270"/>
    <w:rsid w:val="0005056F"/>
    <w:rsid w:val="000512E5"/>
    <w:rsid w:val="00051703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1621"/>
    <w:rsid w:val="000731D0"/>
    <w:rsid w:val="00073311"/>
    <w:rsid w:val="000737B0"/>
    <w:rsid w:val="00073A80"/>
    <w:rsid w:val="00073E3E"/>
    <w:rsid w:val="00074848"/>
    <w:rsid w:val="000769A8"/>
    <w:rsid w:val="00077D3D"/>
    <w:rsid w:val="00080516"/>
    <w:rsid w:val="00081165"/>
    <w:rsid w:val="00082A2A"/>
    <w:rsid w:val="00086D99"/>
    <w:rsid w:val="00087D7B"/>
    <w:rsid w:val="00091C2E"/>
    <w:rsid w:val="00093389"/>
    <w:rsid w:val="000A00A7"/>
    <w:rsid w:val="000A1406"/>
    <w:rsid w:val="000A16A9"/>
    <w:rsid w:val="000A28C2"/>
    <w:rsid w:val="000A3F65"/>
    <w:rsid w:val="000A5236"/>
    <w:rsid w:val="000A66E8"/>
    <w:rsid w:val="000A72DB"/>
    <w:rsid w:val="000B44D0"/>
    <w:rsid w:val="000B500B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0C6"/>
    <w:rsid w:val="000F4309"/>
    <w:rsid w:val="000F4A27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23CA"/>
    <w:rsid w:val="00114A91"/>
    <w:rsid w:val="001169BD"/>
    <w:rsid w:val="00121305"/>
    <w:rsid w:val="0012163F"/>
    <w:rsid w:val="00121B57"/>
    <w:rsid w:val="00121C08"/>
    <w:rsid w:val="00123055"/>
    <w:rsid w:val="00124390"/>
    <w:rsid w:val="00125344"/>
    <w:rsid w:val="001259E3"/>
    <w:rsid w:val="001264F5"/>
    <w:rsid w:val="00126778"/>
    <w:rsid w:val="001307F0"/>
    <w:rsid w:val="00132903"/>
    <w:rsid w:val="001330C2"/>
    <w:rsid w:val="001346EE"/>
    <w:rsid w:val="001363B1"/>
    <w:rsid w:val="00146320"/>
    <w:rsid w:val="001463EB"/>
    <w:rsid w:val="00150781"/>
    <w:rsid w:val="0015318A"/>
    <w:rsid w:val="0015375B"/>
    <w:rsid w:val="00153BCB"/>
    <w:rsid w:val="00153DDC"/>
    <w:rsid w:val="00156461"/>
    <w:rsid w:val="00156660"/>
    <w:rsid w:val="00157CF3"/>
    <w:rsid w:val="001602C0"/>
    <w:rsid w:val="00160601"/>
    <w:rsid w:val="001610F1"/>
    <w:rsid w:val="00161CD9"/>
    <w:rsid w:val="001628D7"/>
    <w:rsid w:val="0016585C"/>
    <w:rsid w:val="00170C98"/>
    <w:rsid w:val="001725E4"/>
    <w:rsid w:val="00172F04"/>
    <w:rsid w:val="00177641"/>
    <w:rsid w:val="00180A34"/>
    <w:rsid w:val="00182D8C"/>
    <w:rsid w:val="00183E3E"/>
    <w:rsid w:val="00186520"/>
    <w:rsid w:val="0018681D"/>
    <w:rsid w:val="0018708C"/>
    <w:rsid w:val="00187709"/>
    <w:rsid w:val="00190107"/>
    <w:rsid w:val="001909BE"/>
    <w:rsid w:val="001919C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1575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55E9"/>
    <w:rsid w:val="001F6E05"/>
    <w:rsid w:val="001F6F25"/>
    <w:rsid w:val="001F7A3A"/>
    <w:rsid w:val="00200353"/>
    <w:rsid w:val="00200BBE"/>
    <w:rsid w:val="002017BE"/>
    <w:rsid w:val="002034FC"/>
    <w:rsid w:val="00205316"/>
    <w:rsid w:val="002134BA"/>
    <w:rsid w:val="0021381B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5B0B"/>
    <w:rsid w:val="00237884"/>
    <w:rsid w:val="00237C43"/>
    <w:rsid w:val="00240073"/>
    <w:rsid w:val="00241191"/>
    <w:rsid w:val="002419DC"/>
    <w:rsid w:val="00243772"/>
    <w:rsid w:val="00244249"/>
    <w:rsid w:val="0024461F"/>
    <w:rsid w:val="00245065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7D2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0F7F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C68F1"/>
    <w:rsid w:val="002C70BA"/>
    <w:rsid w:val="002D1485"/>
    <w:rsid w:val="002D2483"/>
    <w:rsid w:val="002D2D9A"/>
    <w:rsid w:val="002D4C8B"/>
    <w:rsid w:val="002D6D01"/>
    <w:rsid w:val="002D7E1F"/>
    <w:rsid w:val="002E1F9F"/>
    <w:rsid w:val="002E31E4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2F6F15"/>
    <w:rsid w:val="00300811"/>
    <w:rsid w:val="00300B76"/>
    <w:rsid w:val="00301F29"/>
    <w:rsid w:val="0030232B"/>
    <w:rsid w:val="0030287C"/>
    <w:rsid w:val="00303A82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471C5"/>
    <w:rsid w:val="00347A53"/>
    <w:rsid w:val="00350403"/>
    <w:rsid w:val="00351415"/>
    <w:rsid w:val="00357627"/>
    <w:rsid w:val="0036201C"/>
    <w:rsid w:val="00363712"/>
    <w:rsid w:val="00366B36"/>
    <w:rsid w:val="00370AF2"/>
    <w:rsid w:val="00370F86"/>
    <w:rsid w:val="00372B0E"/>
    <w:rsid w:val="003730B3"/>
    <w:rsid w:val="00375C75"/>
    <w:rsid w:val="0037730D"/>
    <w:rsid w:val="00377657"/>
    <w:rsid w:val="00382C51"/>
    <w:rsid w:val="00385398"/>
    <w:rsid w:val="003920D3"/>
    <w:rsid w:val="00393F65"/>
    <w:rsid w:val="00394528"/>
    <w:rsid w:val="0039549F"/>
    <w:rsid w:val="00396957"/>
    <w:rsid w:val="00396CAB"/>
    <w:rsid w:val="00397228"/>
    <w:rsid w:val="003972FB"/>
    <w:rsid w:val="003A15C9"/>
    <w:rsid w:val="003A1D07"/>
    <w:rsid w:val="003A3392"/>
    <w:rsid w:val="003A4067"/>
    <w:rsid w:val="003A4A33"/>
    <w:rsid w:val="003B192C"/>
    <w:rsid w:val="003B24FE"/>
    <w:rsid w:val="003B3412"/>
    <w:rsid w:val="003B3698"/>
    <w:rsid w:val="003B3BF9"/>
    <w:rsid w:val="003B41D8"/>
    <w:rsid w:val="003C0026"/>
    <w:rsid w:val="003C02FB"/>
    <w:rsid w:val="003C141F"/>
    <w:rsid w:val="003C1CB0"/>
    <w:rsid w:val="003C28BE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D6847"/>
    <w:rsid w:val="003E160D"/>
    <w:rsid w:val="003E49F2"/>
    <w:rsid w:val="003E51D4"/>
    <w:rsid w:val="003E55D4"/>
    <w:rsid w:val="003E5640"/>
    <w:rsid w:val="003E564D"/>
    <w:rsid w:val="003E64D4"/>
    <w:rsid w:val="0040093A"/>
    <w:rsid w:val="00403F57"/>
    <w:rsid w:val="00407881"/>
    <w:rsid w:val="00407B84"/>
    <w:rsid w:val="00410047"/>
    <w:rsid w:val="004146A8"/>
    <w:rsid w:val="00420F96"/>
    <w:rsid w:val="004212BC"/>
    <w:rsid w:val="00421304"/>
    <w:rsid w:val="00421F27"/>
    <w:rsid w:val="004233DF"/>
    <w:rsid w:val="004236E8"/>
    <w:rsid w:val="004243C0"/>
    <w:rsid w:val="00424CFE"/>
    <w:rsid w:val="00425BBB"/>
    <w:rsid w:val="00426E65"/>
    <w:rsid w:val="004310C3"/>
    <w:rsid w:val="00431F96"/>
    <w:rsid w:val="004323F9"/>
    <w:rsid w:val="00432C03"/>
    <w:rsid w:val="00433952"/>
    <w:rsid w:val="00433CF1"/>
    <w:rsid w:val="004340C7"/>
    <w:rsid w:val="004342FA"/>
    <w:rsid w:val="00436D3A"/>
    <w:rsid w:val="00437749"/>
    <w:rsid w:val="00437AD8"/>
    <w:rsid w:val="00441CA8"/>
    <w:rsid w:val="00442840"/>
    <w:rsid w:val="00442E25"/>
    <w:rsid w:val="00444220"/>
    <w:rsid w:val="00444E1F"/>
    <w:rsid w:val="00445AE0"/>
    <w:rsid w:val="004467F2"/>
    <w:rsid w:val="00450245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B643B"/>
    <w:rsid w:val="004B7964"/>
    <w:rsid w:val="004C1CEA"/>
    <w:rsid w:val="004C3D28"/>
    <w:rsid w:val="004C41BF"/>
    <w:rsid w:val="004C67DB"/>
    <w:rsid w:val="004C7E67"/>
    <w:rsid w:val="004D065D"/>
    <w:rsid w:val="004D1CB6"/>
    <w:rsid w:val="004D1F70"/>
    <w:rsid w:val="004D20F7"/>
    <w:rsid w:val="004D21C2"/>
    <w:rsid w:val="004D293C"/>
    <w:rsid w:val="004D52EE"/>
    <w:rsid w:val="004D6DD2"/>
    <w:rsid w:val="004E0428"/>
    <w:rsid w:val="004E1769"/>
    <w:rsid w:val="004E4016"/>
    <w:rsid w:val="004F0FC4"/>
    <w:rsid w:val="004F3E50"/>
    <w:rsid w:val="004F4FB6"/>
    <w:rsid w:val="004F57C3"/>
    <w:rsid w:val="004F6486"/>
    <w:rsid w:val="004F6AE6"/>
    <w:rsid w:val="005016FE"/>
    <w:rsid w:val="00501AF3"/>
    <w:rsid w:val="00501EE3"/>
    <w:rsid w:val="0050269E"/>
    <w:rsid w:val="005063C1"/>
    <w:rsid w:val="00510E2D"/>
    <w:rsid w:val="00511DAA"/>
    <w:rsid w:val="00513B4B"/>
    <w:rsid w:val="005143CE"/>
    <w:rsid w:val="00515F2B"/>
    <w:rsid w:val="00515FC2"/>
    <w:rsid w:val="00516BD6"/>
    <w:rsid w:val="005202D6"/>
    <w:rsid w:val="00520B25"/>
    <w:rsid w:val="00520DA5"/>
    <w:rsid w:val="005221C0"/>
    <w:rsid w:val="00522707"/>
    <w:rsid w:val="00522E9F"/>
    <w:rsid w:val="00525619"/>
    <w:rsid w:val="00527038"/>
    <w:rsid w:val="00527A43"/>
    <w:rsid w:val="005302FC"/>
    <w:rsid w:val="005315BA"/>
    <w:rsid w:val="00532EEC"/>
    <w:rsid w:val="00534288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2AA2"/>
    <w:rsid w:val="00564B01"/>
    <w:rsid w:val="00565162"/>
    <w:rsid w:val="00567171"/>
    <w:rsid w:val="00567BB7"/>
    <w:rsid w:val="00570D55"/>
    <w:rsid w:val="00573F3E"/>
    <w:rsid w:val="00574369"/>
    <w:rsid w:val="00575A11"/>
    <w:rsid w:val="00575E6F"/>
    <w:rsid w:val="00576EAA"/>
    <w:rsid w:val="005771E2"/>
    <w:rsid w:val="00582878"/>
    <w:rsid w:val="00582AE8"/>
    <w:rsid w:val="00582C97"/>
    <w:rsid w:val="0058324E"/>
    <w:rsid w:val="00583BAF"/>
    <w:rsid w:val="005849F2"/>
    <w:rsid w:val="00584AB2"/>
    <w:rsid w:val="00587618"/>
    <w:rsid w:val="0059006A"/>
    <w:rsid w:val="00590D37"/>
    <w:rsid w:val="005920FA"/>
    <w:rsid w:val="00592B67"/>
    <w:rsid w:val="005A221C"/>
    <w:rsid w:val="005A2882"/>
    <w:rsid w:val="005A2B67"/>
    <w:rsid w:val="005A37C7"/>
    <w:rsid w:val="005A4293"/>
    <w:rsid w:val="005A4304"/>
    <w:rsid w:val="005A6EBA"/>
    <w:rsid w:val="005A7F07"/>
    <w:rsid w:val="005B16AC"/>
    <w:rsid w:val="005B33D1"/>
    <w:rsid w:val="005B3DF9"/>
    <w:rsid w:val="005B56B4"/>
    <w:rsid w:val="005C08CC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6BE9"/>
    <w:rsid w:val="005C7079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E6A58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2894"/>
    <w:rsid w:val="00604263"/>
    <w:rsid w:val="00605427"/>
    <w:rsid w:val="0060596D"/>
    <w:rsid w:val="00605D27"/>
    <w:rsid w:val="00606048"/>
    <w:rsid w:val="00606960"/>
    <w:rsid w:val="00606DF3"/>
    <w:rsid w:val="006077FA"/>
    <w:rsid w:val="00607FF2"/>
    <w:rsid w:val="00610E2B"/>
    <w:rsid w:val="00612B93"/>
    <w:rsid w:val="0061570F"/>
    <w:rsid w:val="006160DA"/>
    <w:rsid w:val="00621694"/>
    <w:rsid w:val="00621892"/>
    <w:rsid w:val="00622851"/>
    <w:rsid w:val="00622A38"/>
    <w:rsid w:val="00623208"/>
    <w:rsid w:val="0062525C"/>
    <w:rsid w:val="00625C96"/>
    <w:rsid w:val="00625D05"/>
    <w:rsid w:val="0062644C"/>
    <w:rsid w:val="0062680A"/>
    <w:rsid w:val="0063085C"/>
    <w:rsid w:val="00631982"/>
    <w:rsid w:val="006325C9"/>
    <w:rsid w:val="00634CE0"/>
    <w:rsid w:val="0063557D"/>
    <w:rsid w:val="0063603E"/>
    <w:rsid w:val="00641353"/>
    <w:rsid w:val="00642BF0"/>
    <w:rsid w:val="00650D29"/>
    <w:rsid w:val="006517B9"/>
    <w:rsid w:val="006524FD"/>
    <w:rsid w:val="00654624"/>
    <w:rsid w:val="00654A07"/>
    <w:rsid w:val="00656872"/>
    <w:rsid w:val="00670614"/>
    <w:rsid w:val="00670DBB"/>
    <w:rsid w:val="0067375C"/>
    <w:rsid w:val="00673FCC"/>
    <w:rsid w:val="00674C4F"/>
    <w:rsid w:val="00675DEA"/>
    <w:rsid w:val="0068085B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B30"/>
    <w:rsid w:val="006A6E1F"/>
    <w:rsid w:val="006A750C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35FB"/>
    <w:rsid w:val="006D4251"/>
    <w:rsid w:val="006D5E6E"/>
    <w:rsid w:val="006D7D5B"/>
    <w:rsid w:val="006E057D"/>
    <w:rsid w:val="006E0BC6"/>
    <w:rsid w:val="006E147A"/>
    <w:rsid w:val="006E1B7C"/>
    <w:rsid w:val="006E27CF"/>
    <w:rsid w:val="006E596F"/>
    <w:rsid w:val="006E5F3A"/>
    <w:rsid w:val="006E6892"/>
    <w:rsid w:val="006E7435"/>
    <w:rsid w:val="006F1042"/>
    <w:rsid w:val="006F148A"/>
    <w:rsid w:val="006F1E3A"/>
    <w:rsid w:val="006F3936"/>
    <w:rsid w:val="006F5954"/>
    <w:rsid w:val="006F6BB2"/>
    <w:rsid w:val="006F6FD8"/>
    <w:rsid w:val="006F795B"/>
    <w:rsid w:val="00700B31"/>
    <w:rsid w:val="0070210C"/>
    <w:rsid w:val="007047D1"/>
    <w:rsid w:val="00705DC3"/>
    <w:rsid w:val="00705E0F"/>
    <w:rsid w:val="007061EF"/>
    <w:rsid w:val="00706D96"/>
    <w:rsid w:val="007101B1"/>
    <w:rsid w:val="007114BA"/>
    <w:rsid w:val="00711583"/>
    <w:rsid w:val="007126A5"/>
    <w:rsid w:val="00712E28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C85"/>
    <w:rsid w:val="00730FED"/>
    <w:rsid w:val="00731959"/>
    <w:rsid w:val="0073309F"/>
    <w:rsid w:val="00733477"/>
    <w:rsid w:val="00734FEA"/>
    <w:rsid w:val="007354AD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18CC"/>
    <w:rsid w:val="00762057"/>
    <w:rsid w:val="00762CE9"/>
    <w:rsid w:val="00766497"/>
    <w:rsid w:val="007714CE"/>
    <w:rsid w:val="007728FA"/>
    <w:rsid w:val="00772D04"/>
    <w:rsid w:val="00774026"/>
    <w:rsid w:val="00774C3D"/>
    <w:rsid w:val="007753EA"/>
    <w:rsid w:val="00776B5F"/>
    <w:rsid w:val="007820BF"/>
    <w:rsid w:val="007825BC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11E"/>
    <w:rsid w:val="007A1D67"/>
    <w:rsid w:val="007A4469"/>
    <w:rsid w:val="007A551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5E68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3181"/>
    <w:rsid w:val="008253D3"/>
    <w:rsid w:val="00825C33"/>
    <w:rsid w:val="00825EF1"/>
    <w:rsid w:val="0083032D"/>
    <w:rsid w:val="00831276"/>
    <w:rsid w:val="00831BE8"/>
    <w:rsid w:val="0083251B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5161E"/>
    <w:rsid w:val="00851AEC"/>
    <w:rsid w:val="00852944"/>
    <w:rsid w:val="0085465A"/>
    <w:rsid w:val="00854F71"/>
    <w:rsid w:val="00856731"/>
    <w:rsid w:val="00857311"/>
    <w:rsid w:val="00857E48"/>
    <w:rsid w:val="00860ADD"/>
    <w:rsid w:val="00861182"/>
    <w:rsid w:val="00862335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424"/>
    <w:rsid w:val="0088250F"/>
    <w:rsid w:val="00884986"/>
    <w:rsid w:val="00884A79"/>
    <w:rsid w:val="0088580F"/>
    <w:rsid w:val="00887F9E"/>
    <w:rsid w:val="008900F5"/>
    <w:rsid w:val="008902E2"/>
    <w:rsid w:val="00890FDC"/>
    <w:rsid w:val="008910F5"/>
    <w:rsid w:val="00891A13"/>
    <w:rsid w:val="00891E6D"/>
    <w:rsid w:val="008924A9"/>
    <w:rsid w:val="00892833"/>
    <w:rsid w:val="00893B2D"/>
    <w:rsid w:val="008955DE"/>
    <w:rsid w:val="00895B99"/>
    <w:rsid w:val="00896322"/>
    <w:rsid w:val="008976E1"/>
    <w:rsid w:val="00897E27"/>
    <w:rsid w:val="008A04D8"/>
    <w:rsid w:val="008A156E"/>
    <w:rsid w:val="008A15A6"/>
    <w:rsid w:val="008A1BD2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6632"/>
    <w:rsid w:val="008B7E1A"/>
    <w:rsid w:val="008B7EFE"/>
    <w:rsid w:val="008C01CB"/>
    <w:rsid w:val="008C313E"/>
    <w:rsid w:val="008C4C86"/>
    <w:rsid w:val="008C6B5E"/>
    <w:rsid w:val="008C6F1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F0964"/>
    <w:rsid w:val="008F1D2D"/>
    <w:rsid w:val="008F3020"/>
    <w:rsid w:val="008F3B68"/>
    <w:rsid w:val="008F44E3"/>
    <w:rsid w:val="008F4D73"/>
    <w:rsid w:val="008F5814"/>
    <w:rsid w:val="008F6BAB"/>
    <w:rsid w:val="008F7528"/>
    <w:rsid w:val="008F7560"/>
    <w:rsid w:val="008F7888"/>
    <w:rsid w:val="00900691"/>
    <w:rsid w:val="00901EE2"/>
    <w:rsid w:val="009021BB"/>
    <w:rsid w:val="00902714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6A3"/>
    <w:rsid w:val="00922BBF"/>
    <w:rsid w:val="0092394F"/>
    <w:rsid w:val="00924149"/>
    <w:rsid w:val="009263B6"/>
    <w:rsid w:val="00926671"/>
    <w:rsid w:val="0092774D"/>
    <w:rsid w:val="00927D6B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A81"/>
    <w:rsid w:val="00954D5E"/>
    <w:rsid w:val="00955F9C"/>
    <w:rsid w:val="009630D4"/>
    <w:rsid w:val="00964CA1"/>
    <w:rsid w:val="00965622"/>
    <w:rsid w:val="00965F07"/>
    <w:rsid w:val="0096694E"/>
    <w:rsid w:val="00966E79"/>
    <w:rsid w:val="009729C2"/>
    <w:rsid w:val="00977A7D"/>
    <w:rsid w:val="00980DD2"/>
    <w:rsid w:val="00982063"/>
    <w:rsid w:val="00982BA9"/>
    <w:rsid w:val="00983204"/>
    <w:rsid w:val="0098539C"/>
    <w:rsid w:val="00985895"/>
    <w:rsid w:val="00985D4A"/>
    <w:rsid w:val="00986E14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0C1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3582"/>
    <w:rsid w:val="009E45CD"/>
    <w:rsid w:val="009E569B"/>
    <w:rsid w:val="009E7747"/>
    <w:rsid w:val="009E7A9C"/>
    <w:rsid w:val="009F2186"/>
    <w:rsid w:val="009F2C84"/>
    <w:rsid w:val="009F3460"/>
    <w:rsid w:val="009F4A1B"/>
    <w:rsid w:val="009F60EB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C9F"/>
    <w:rsid w:val="00A17E83"/>
    <w:rsid w:val="00A21275"/>
    <w:rsid w:val="00A24AAF"/>
    <w:rsid w:val="00A251DB"/>
    <w:rsid w:val="00A2687F"/>
    <w:rsid w:val="00A273C6"/>
    <w:rsid w:val="00A3064A"/>
    <w:rsid w:val="00A30D21"/>
    <w:rsid w:val="00A31568"/>
    <w:rsid w:val="00A3300E"/>
    <w:rsid w:val="00A33201"/>
    <w:rsid w:val="00A35ED4"/>
    <w:rsid w:val="00A405E3"/>
    <w:rsid w:val="00A4325B"/>
    <w:rsid w:val="00A43713"/>
    <w:rsid w:val="00A46112"/>
    <w:rsid w:val="00A47117"/>
    <w:rsid w:val="00A507DD"/>
    <w:rsid w:val="00A5246E"/>
    <w:rsid w:val="00A53BB1"/>
    <w:rsid w:val="00A54F89"/>
    <w:rsid w:val="00A55A58"/>
    <w:rsid w:val="00A608B6"/>
    <w:rsid w:val="00A618AB"/>
    <w:rsid w:val="00A64A95"/>
    <w:rsid w:val="00A6545A"/>
    <w:rsid w:val="00A65865"/>
    <w:rsid w:val="00A67DCC"/>
    <w:rsid w:val="00A70AEB"/>
    <w:rsid w:val="00A71293"/>
    <w:rsid w:val="00A722FC"/>
    <w:rsid w:val="00A73B59"/>
    <w:rsid w:val="00A76CCA"/>
    <w:rsid w:val="00A80215"/>
    <w:rsid w:val="00A81773"/>
    <w:rsid w:val="00A81854"/>
    <w:rsid w:val="00A8213E"/>
    <w:rsid w:val="00A83838"/>
    <w:rsid w:val="00A84853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5617"/>
    <w:rsid w:val="00AA6A32"/>
    <w:rsid w:val="00AB1BC3"/>
    <w:rsid w:val="00AB32D5"/>
    <w:rsid w:val="00AB3582"/>
    <w:rsid w:val="00AB573D"/>
    <w:rsid w:val="00AB61ED"/>
    <w:rsid w:val="00AC0823"/>
    <w:rsid w:val="00AC0EEA"/>
    <w:rsid w:val="00AC1235"/>
    <w:rsid w:val="00AC151B"/>
    <w:rsid w:val="00AC1BC4"/>
    <w:rsid w:val="00AC33A7"/>
    <w:rsid w:val="00AC47C8"/>
    <w:rsid w:val="00AC4901"/>
    <w:rsid w:val="00AC710A"/>
    <w:rsid w:val="00AC731F"/>
    <w:rsid w:val="00AD11BA"/>
    <w:rsid w:val="00AD26A3"/>
    <w:rsid w:val="00AD2CA0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1E7D"/>
    <w:rsid w:val="00AE25D0"/>
    <w:rsid w:val="00AE267F"/>
    <w:rsid w:val="00AE50B1"/>
    <w:rsid w:val="00AE6182"/>
    <w:rsid w:val="00AF241E"/>
    <w:rsid w:val="00AF2B6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4BF0"/>
    <w:rsid w:val="00B16959"/>
    <w:rsid w:val="00B16D87"/>
    <w:rsid w:val="00B2206C"/>
    <w:rsid w:val="00B226CB"/>
    <w:rsid w:val="00B22AD4"/>
    <w:rsid w:val="00B23300"/>
    <w:rsid w:val="00B263C3"/>
    <w:rsid w:val="00B27FDB"/>
    <w:rsid w:val="00B30221"/>
    <w:rsid w:val="00B311E3"/>
    <w:rsid w:val="00B31C1E"/>
    <w:rsid w:val="00B32EB7"/>
    <w:rsid w:val="00B3344B"/>
    <w:rsid w:val="00B334A9"/>
    <w:rsid w:val="00B34629"/>
    <w:rsid w:val="00B3568E"/>
    <w:rsid w:val="00B36699"/>
    <w:rsid w:val="00B367DF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7A40"/>
    <w:rsid w:val="00B61A21"/>
    <w:rsid w:val="00B628C2"/>
    <w:rsid w:val="00B62D7E"/>
    <w:rsid w:val="00B6465D"/>
    <w:rsid w:val="00B64BA5"/>
    <w:rsid w:val="00B65425"/>
    <w:rsid w:val="00B65635"/>
    <w:rsid w:val="00B6772C"/>
    <w:rsid w:val="00B67D60"/>
    <w:rsid w:val="00B70178"/>
    <w:rsid w:val="00B70713"/>
    <w:rsid w:val="00B72A74"/>
    <w:rsid w:val="00B745D7"/>
    <w:rsid w:val="00B749B8"/>
    <w:rsid w:val="00B74EDD"/>
    <w:rsid w:val="00B75C00"/>
    <w:rsid w:val="00B7717A"/>
    <w:rsid w:val="00B771B0"/>
    <w:rsid w:val="00B807AE"/>
    <w:rsid w:val="00B81312"/>
    <w:rsid w:val="00B8168A"/>
    <w:rsid w:val="00B818E8"/>
    <w:rsid w:val="00B81D2F"/>
    <w:rsid w:val="00B821CC"/>
    <w:rsid w:val="00B859EA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175D"/>
    <w:rsid w:val="00BC20D3"/>
    <w:rsid w:val="00BC48A3"/>
    <w:rsid w:val="00BC4CCC"/>
    <w:rsid w:val="00BC7D0C"/>
    <w:rsid w:val="00BD1C83"/>
    <w:rsid w:val="00BD2187"/>
    <w:rsid w:val="00BD2BC1"/>
    <w:rsid w:val="00BD46B1"/>
    <w:rsid w:val="00BD52C2"/>
    <w:rsid w:val="00BD59F5"/>
    <w:rsid w:val="00BD7AE6"/>
    <w:rsid w:val="00BD7BA9"/>
    <w:rsid w:val="00BD7DD5"/>
    <w:rsid w:val="00BE50E4"/>
    <w:rsid w:val="00BE5D09"/>
    <w:rsid w:val="00BE5F83"/>
    <w:rsid w:val="00BE6A62"/>
    <w:rsid w:val="00BF0400"/>
    <w:rsid w:val="00BF0E2D"/>
    <w:rsid w:val="00BF19DE"/>
    <w:rsid w:val="00BF1A5C"/>
    <w:rsid w:val="00BF28FD"/>
    <w:rsid w:val="00BF3C19"/>
    <w:rsid w:val="00BF5C80"/>
    <w:rsid w:val="00C00363"/>
    <w:rsid w:val="00C04CC5"/>
    <w:rsid w:val="00C05886"/>
    <w:rsid w:val="00C05B6A"/>
    <w:rsid w:val="00C071E9"/>
    <w:rsid w:val="00C07481"/>
    <w:rsid w:val="00C12859"/>
    <w:rsid w:val="00C1463D"/>
    <w:rsid w:val="00C17A0B"/>
    <w:rsid w:val="00C2444A"/>
    <w:rsid w:val="00C26AB1"/>
    <w:rsid w:val="00C26DF5"/>
    <w:rsid w:val="00C27395"/>
    <w:rsid w:val="00C31006"/>
    <w:rsid w:val="00C311EF"/>
    <w:rsid w:val="00C31A24"/>
    <w:rsid w:val="00C32DFF"/>
    <w:rsid w:val="00C33503"/>
    <w:rsid w:val="00C33957"/>
    <w:rsid w:val="00C34047"/>
    <w:rsid w:val="00C346E8"/>
    <w:rsid w:val="00C35172"/>
    <w:rsid w:val="00C35757"/>
    <w:rsid w:val="00C40F35"/>
    <w:rsid w:val="00C41A3A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175"/>
    <w:rsid w:val="00C622F2"/>
    <w:rsid w:val="00C62618"/>
    <w:rsid w:val="00C64F3C"/>
    <w:rsid w:val="00C6699A"/>
    <w:rsid w:val="00C66DF5"/>
    <w:rsid w:val="00C6786E"/>
    <w:rsid w:val="00C70149"/>
    <w:rsid w:val="00C742C9"/>
    <w:rsid w:val="00C76B97"/>
    <w:rsid w:val="00C76BEA"/>
    <w:rsid w:val="00C76D20"/>
    <w:rsid w:val="00C81230"/>
    <w:rsid w:val="00C828FB"/>
    <w:rsid w:val="00C83F74"/>
    <w:rsid w:val="00C85A71"/>
    <w:rsid w:val="00C862E9"/>
    <w:rsid w:val="00C87E9B"/>
    <w:rsid w:val="00C900E7"/>
    <w:rsid w:val="00C90350"/>
    <w:rsid w:val="00C90802"/>
    <w:rsid w:val="00C915DA"/>
    <w:rsid w:val="00C91AEC"/>
    <w:rsid w:val="00C93684"/>
    <w:rsid w:val="00C94B5A"/>
    <w:rsid w:val="00C9538E"/>
    <w:rsid w:val="00C961D8"/>
    <w:rsid w:val="00C9690B"/>
    <w:rsid w:val="00C96A8C"/>
    <w:rsid w:val="00CA0323"/>
    <w:rsid w:val="00CA4EAF"/>
    <w:rsid w:val="00CA536B"/>
    <w:rsid w:val="00CA70E5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E07A9"/>
    <w:rsid w:val="00CE5D56"/>
    <w:rsid w:val="00CE6CC7"/>
    <w:rsid w:val="00CE7189"/>
    <w:rsid w:val="00CE772E"/>
    <w:rsid w:val="00CF3ADF"/>
    <w:rsid w:val="00CF5D15"/>
    <w:rsid w:val="00CF7AFB"/>
    <w:rsid w:val="00D00B14"/>
    <w:rsid w:val="00D0133C"/>
    <w:rsid w:val="00D032B7"/>
    <w:rsid w:val="00D037C8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30E36"/>
    <w:rsid w:val="00D33106"/>
    <w:rsid w:val="00D334BD"/>
    <w:rsid w:val="00D33511"/>
    <w:rsid w:val="00D33820"/>
    <w:rsid w:val="00D340E9"/>
    <w:rsid w:val="00D3493C"/>
    <w:rsid w:val="00D356A0"/>
    <w:rsid w:val="00D37B05"/>
    <w:rsid w:val="00D40181"/>
    <w:rsid w:val="00D41632"/>
    <w:rsid w:val="00D4234E"/>
    <w:rsid w:val="00D437F3"/>
    <w:rsid w:val="00D44491"/>
    <w:rsid w:val="00D44585"/>
    <w:rsid w:val="00D44D51"/>
    <w:rsid w:val="00D454EE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4363"/>
    <w:rsid w:val="00D9576E"/>
    <w:rsid w:val="00DA3A5B"/>
    <w:rsid w:val="00DA5178"/>
    <w:rsid w:val="00DA5205"/>
    <w:rsid w:val="00DB11EA"/>
    <w:rsid w:val="00DB35B2"/>
    <w:rsid w:val="00DB3F47"/>
    <w:rsid w:val="00DB6385"/>
    <w:rsid w:val="00DB7C3C"/>
    <w:rsid w:val="00DC0494"/>
    <w:rsid w:val="00DC3149"/>
    <w:rsid w:val="00DC33AC"/>
    <w:rsid w:val="00DC43A3"/>
    <w:rsid w:val="00DC47E5"/>
    <w:rsid w:val="00DC66BC"/>
    <w:rsid w:val="00DD0489"/>
    <w:rsid w:val="00DD0AE7"/>
    <w:rsid w:val="00DD3673"/>
    <w:rsid w:val="00DD3C18"/>
    <w:rsid w:val="00DD3E36"/>
    <w:rsid w:val="00DD7B50"/>
    <w:rsid w:val="00DE1352"/>
    <w:rsid w:val="00DE2D86"/>
    <w:rsid w:val="00DE3E5A"/>
    <w:rsid w:val="00DE467A"/>
    <w:rsid w:val="00DE4E4E"/>
    <w:rsid w:val="00DE5E40"/>
    <w:rsid w:val="00DE7E74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482C"/>
    <w:rsid w:val="00E265CA"/>
    <w:rsid w:val="00E2718B"/>
    <w:rsid w:val="00E27D07"/>
    <w:rsid w:val="00E3173B"/>
    <w:rsid w:val="00E369AE"/>
    <w:rsid w:val="00E4226F"/>
    <w:rsid w:val="00E44201"/>
    <w:rsid w:val="00E45044"/>
    <w:rsid w:val="00E455AD"/>
    <w:rsid w:val="00E45EE2"/>
    <w:rsid w:val="00E46A3A"/>
    <w:rsid w:val="00E55590"/>
    <w:rsid w:val="00E561E9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49"/>
    <w:rsid w:val="00E64D53"/>
    <w:rsid w:val="00E657C4"/>
    <w:rsid w:val="00E67366"/>
    <w:rsid w:val="00E67A75"/>
    <w:rsid w:val="00E67F2A"/>
    <w:rsid w:val="00E70065"/>
    <w:rsid w:val="00E71187"/>
    <w:rsid w:val="00E742E6"/>
    <w:rsid w:val="00E74DBB"/>
    <w:rsid w:val="00E75847"/>
    <w:rsid w:val="00E804E4"/>
    <w:rsid w:val="00E80FAD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3DC2"/>
    <w:rsid w:val="00EA4A8C"/>
    <w:rsid w:val="00EA4CC1"/>
    <w:rsid w:val="00EA4DE5"/>
    <w:rsid w:val="00EA5177"/>
    <w:rsid w:val="00EA554E"/>
    <w:rsid w:val="00EA7179"/>
    <w:rsid w:val="00EB2C16"/>
    <w:rsid w:val="00EB3825"/>
    <w:rsid w:val="00EB7BF2"/>
    <w:rsid w:val="00EC091C"/>
    <w:rsid w:val="00EC1C8F"/>
    <w:rsid w:val="00EC1CCE"/>
    <w:rsid w:val="00EC1D34"/>
    <w:rsid w:val="00EC1FCD"/>
    <w:rsid w:val="00EC2BE5"/>
    <w:rsid w:val="00EC3AFB"/>
    <w:rsid w:val="00ED1C92"/>
    <w:rsid w:val="00ED4D1C"/>
    <w:rsid w:val="00ED5FFA"/>
    <w:rsid w:val="00ED6149"/>
    <w:rsid w:val="00ED780F"/>
    <w:rsid w:val="00ED7E39"/>
    <w:rsid w:val="00ED7FE6"/>
    <w:rsid w:val="00EE1AB1"/>
    <w:rsid w:val="00EE6570"/>
    <w:rsid w:val="00EE7462"/>
    <w:rsid w:val="00EF0441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17A21"/>
    <w:rsid w:val="00F22165"/>
    <w:rsid w:val="00F2578F"/>
    <w:rsid w:val="00F26BC1"/>
    <w:rsid w:val="00F30794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3058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647"/>
    <w:rsid w:val="00FD3B64"/>
    <w:rsid w:val="00FD4A88"/>
    <w:rsid w:val="00FD683A"/>
    <w:rsid w:val="00FE1389"/>
    <w:rsid w:val="00FE16BF"/>
    <w:rsid w:val="00FE3C42"/>
    <w:rsid w:val="00FE5566"/>
    <w:rsid w:val="00FE6075"/>
    <w:rsid w:val="00FE6D06"/>
    <w:rsid w:val="00FE72E0"/>
    <w:rsid w:val="00FE7ABD"/>
    <w:rsid w:val="00FF0679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8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5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0" Type="http://schemas.openxmlformats.org/officeDocument/2006/relationships/hyperlink" Target="consultantplus://offline/ref=7DEBBC27D0AB23DBD4D5F5126E3FA451682A3AE432122B17145B4374E751B4B9ACBC671790FE8FDBhC34I" TargetMode="External"/><Relationship Id="rId2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8" Type="http://schemas.openxmlformats.org/officeDocument/2006/relationships/hyperlink" Target="consultantplus://offline/ref=7DEBBC27D0AB23DBD4D5F5126E3FA451682A3AE432122B17145B4374E751B4B9ACBC671790F78EhD3D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0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C465-47CA-449A-9AC9-0F9ACE2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14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40231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704</cp:revision>
  <cp:lastPrinted>2017-04-17T10:01:00Z</cp:lastPrinted>
  <dcterms:created xsi:type="dcterms:W3CDTF">2016-11-15T04:31:00Z</dcterms:created>
  <dcterms:modified xsi:type="dcterms:W3CDTF">2017-09-15T11:03:00Z</dcterms:modified>
</cp:coreProperties>
</file>