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E2" w:rsidRPr="000212D5" w:rsidRDefault="00C40F35" w:rsidP="006905FF">
      <w:pPr>
        <w:jc w:val="center"/>
        <w:rPr>
          <w:sz w:val="28"/>
          <w:szCs w:val="28"/>
        </w:rPr>
      </w:pPr>
      <w:r w:rsidRPr="000212D5">
        <w:rPr>
          <w:sz w:val="28"/>
          <w:szCs w:val="28"/>
        </w:rPr>
        <w:t xml:space="preserve">ИЗВЕЩЕНИЕ </w:t>
      </w:r>
      <w:r w:rsidR="004243C0" w:rsidRPr="000212D5">
        <w:rPr>
          <w:sz w:val="28"/>
          <w:szCs w:val="28"/>
        </w:rPr>
        <w:t>№</w:t>
      </w:r>
      <w:r w:rsidR="0041686D">
        <w:rPr>
          <w:sz w:val="28"/>
          <w:szCs w:val="28"/>
        </w:rPr>
        <w:t xml:space="preserve"> </w:t>
      </w:r>
      <w:r w:rsidR="008B51BA">
        <w:rPr>
          <w:sz w:val="28"/>
          <w:szCs w:val="28"/>
        </w:rPr>
        <w:t>6</w:t>
      </w:r>
    </w:p>
    <w:p w:rsidR="000212D5" w:rsidRPr="000212D5" w:rsidRDefault="0098539C" w:rsidP="000212D5">
      <w:pPr>
        <w:ind w:firstLine="708"/>
        <w:jc w:val="center"/>
        <w:rPr>
          <w:sz w:val="28"/>
          <w:szCs w:val="28"/>
        </w:rPr>
      </w:pPr>
      <w:r w:rsidRPr="000212D5">
        <w:rPr>
          <w:sz w:val="28"/>
          <w:szCs w:val="28"/>
        </w:rPr>
        <w:t>О ПРОВЕДЕН</w:t>
      </w:r>
      <w:proofErr w:type="gramStart"/>
      <w:r w:rsidRPr="000212D5">
        <w:rPr>
          <w:sz w:val="28"/>
          <w:szCs w:val="28"/>
        </w:rPr>
        <w:t xml:space="preserve">ИИ </w:t>
      </w:r>
      <w:r w:rsidR="001D22DF" w:rsidRPr="000212D5">
        <w:rPr>
          <w:sz w:val="28"/>
          <w:szCs w:val="28"/>
        </w:rPr>
        <w:t>АУ</w:t>
      </w:r>
      <w:proofErr w:type="gramEnd"/>
      <w:r w:rsidR="001D22DF" w:rsidRPr="000212D5">
        <w:rPr>
          <w:sz w:val="28"/>
          <w:szCs w:val="28"/>
        </w:rPr>
        <w:t xml:space="preserve">КЦИОНА НА ПРАВО </w:t>
      </w:r>
      <w:r w:rsidR="00C40F35" w:rsidRPr="000212D5">
        <w:rPr>
          <w:sz w:val="28"/>
          <w:szCs w:val="28"/>
        </w:rPr>
        <w:t>ЗАКЛЮЧЕНИЯ ДОГОВОР</w:t>
      </w:r>
      <w:r w:rsidR="00294CF7" w:rsidRPr="000212D5">
        <w:rPr>
          <w:sz w:val="28"/>
          <w:szCs w:val="28"/>
        </w:rPr>
        <w:t>А</w:t>
      </w:r>
      <w:r w:rsidR="00C40F35" w:rsidRPr="000212D5">
        <w:rPr>
          <w:sz w:val="28"/>
          <w:szCs w:val="28"/>
        </w:rPr>
        <w:t xml:space="preserve"> НА</w:t>
      </w:r>
      <w:r w:rsidR="00D437F3" w:rsidRPr="000212D5">
        <w:rPr>
          <w:sz w:val="28"/>
          <w:szCs w:val="28"/>
        </w:rPr>
        <w:t xml:space="preserve"> РАЗМЕЩЕНИЕ НЕСТАЦИОНАРНОГО ТОРГОВОГО ОБЪЕКТА </w:t>
      </w:r>
      <w:r w:rsidR="000212D5" w:rsidRPr="000212D5">
        <w:rPr>
          <w:sz w:val="28"/>
          <w:szCs w:val="28"/>
        </w:rPr>
        <w:t>НА</w:t>
      </w:r>
      <w:r w:rsidR="000212D5" w:rsidRPr="000212D5">
        <w:rPr>
          <w:rFonts w:eastAsia="Calibri"/>
          <w:sz w:val="28"/>
          <w:szCs w:val="28"/>
        </w:rPr>
        <w:t xml:space="preserve"> ЗЕМЛЯХ ИЛИ ЗЕМЕЛЬНЫХ УЧАСТКАХ, НАХОДЯЩИХСЯ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 xml:space="preserve">В МУНИЦИПАЛЬНОЙ СОБСТВЕННОСТИ ГОРОДСКОГО ОКРУГА ТОЛЬЯТТИ, А ТАКЖЕ НА ЗЕМЛЯХ ИЛИ ЗЕМЕЛЬНЫХ УЧАСТКАХ, ГОСУДАРСТВЕННАЯ СОБСТВЕННОСТЬ НА КОТОРЫЕ НЕ РАЗГРАНИЧЕНА, </w:t>
      </w:r>
      <w:r w:rsidR="000212D5">
        <w:rPr>
          <w:rFonts w:eastAsia="Calibri"/>
          <w:sz w:val="28"/>
          <w:szCs w:val="28"/>
        </w:rPr>
        <w:br/>
      </w:r>
      <w:r w:rsidR="000212D5" w:rsidRPr="000212D5">
        <w:rPr>
          <w:rFonts w:eastAsia="Calibri"/>
          <w:sz w:val="28"/>
          <w:szCs w:val="28"/>
        </w:rPr>
        <w:t>НА ТЕРРИТОРИИ ГОРОДСКОГО ОКРУГА ТОЛЬЯТТИ</w:t>
      </w:r>
    </w:p>
    <w:p w:rsidR="000212D5" w:rsidRPr="000212D5" w:rsidRDefault="000212D5" w:rsidP="006905FF">
      <w:pPr>
        <w:ind w:firstLine="708"/>
        <w:jc w:val="center"/>
      </w:pPr>
    </w:p>
    <w:p w:rsidR="00C40F35" w:rsidRPr="002212EB" w:rsidRDefault="00C40F35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Организатор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 xml:space="preserve">: </w:t>
      </w:r>
      <w:r w:rsidR="0041686D">
        <w:rPr>
          <w:sz w:val="28"/>
        </w:rPr>
        <w:t>о</w:t>
      </w:r>
      <w:r w:rsidR="00686BDF">
        <w:rPr>
          <w:sz w:val="28"/>
        </w:rPr>
        <w:t>тдел развития</w:t>
      </w:r>
      <w:r w:rsidRPr="002212EB">
        <w:rPr>
          <w:sz w:val="28"/>
        </w:rPr>
        <w:t xml:space="preserve"> </w:t>
      </w:r>
      <w:r w:rsidR="009D29EE" w:rsidRPr="002212EB">
        <w:rPr>
          <w:sz w:val="28"/>
        </w:rPr>
        <w:t>потребительского рынка</w:t>
      </w:r>
      <w:r w:rsidRPr="002212EB">
        <w:rPr>
          <w:sz w:val="28"/>
        </w:rPr>
        <w:t xml:space="preserve"> </w:t>
      </w:r>
      <w:r w:rsidR="002134BA">
        <w:rPr>
          <w:sz w:val="28"/>
        </w:rPr>
        <w:t>администрации</w:t>
      </w:r>
      <w:r w:rsidRPr="002212EB">
        <w:rPr>
          <w:sz w:val="28"/>
        </w:rPr>
        <w:t xml:space="preserve"> городского округа Тольятти.</w:t>
      </w:r>
    </w:p>
    <w:p w:rsidR="000C6288" w:rsidRPr="002212EB" w:rsidRDefault="0098539C" w:rsidP="00A572F9">
      <w:pPr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 xml:space="preserve">Основание проведения </w:t>
      </w:r>
      <w:r w:rsidR="002F22E3" w:rsidRPr="002212EB">
        <w:rPr>
          <w:b/>
          <w:sz w:val="28"/>
        </w:rPr>
        <w:t>аукциона</w:t>
      </w:r>
      <w:r w:rsidRPr="002212EB">
        <w:rPr>
          <w:sz w:val="28"/>
        </w:rPr>
        <w:t>:</w:t>
      </w:r>
    </w:p>
    <w:p w:rsidR="00AD26A3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Правительства Самарской области от 02.08.2016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426 «О реализации отдельных полномочий в области государственного регулирования торговой деятельности»</w:t>
      </w:r>
      <w:r>
        <w:rPr>
          <w:rFonts w:ascii="Times New Roman" w:hAnsi="Times New Roman"/>
          <w:sz w:val="28"/>
        </w:rPr>
        <w:t>;</w:t>
      </w:r>
    </w:p>
    <w:p w:rsidR="00686BDF" w:rsidRPr="00705DC4" w:rsidRDefault="00705DC4" w:rsidP="00A572F9">
      <w:pPr>
        <w:pStyle w:val="af0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573D" w:rsidRPr="00705DC4">
        <w:rPr>
          <w:rFonts w:ascii="Times New Roman" w:hAnsi="Times New Roman"/>
          <w:sz w:val="28"/>
        </w:rPr>
        <w:t>остановление мэрии городского округа Тольятти от 09.11.2016 №</w:t>
      </w:r>
      <w:r w:rsidR="00686BDF" w:rsidRPr="00705DC4">
        <w:rPr>
          <w:rFonts w:ascii="Times New Roman" w:hAnsi="Times New Roman"/>
          <w:sz w:val="28"/>
        </w:rPr>
        <w:t xml:space="preserve"> </w:t>
      </w:r>
      <w:r w:rsidR="00AB573D" w:rsidRPr="00705DC4">
        <w:rPr>
          <w:rFonts w:ascii="Times New Roman" w:hAnsi="Times New Roman"/>
          <w:sz w:val="28"/>
        </w:rPr>
        <w:t>3545</w:t>
      </w:r>
      <w:r w:rsidR="00501EE3" w:rsidRPr="00705DC4">
        <w:rPr>
          <w:rFonts w:ascii="Times New Roman" w:hAnsi="Times New Roman"/>
          <w:sz w:val="28"/>
        </w:rPr>
        <w:t>-п</w:t>
      </w:r>
      <w:r w:rsidR="00AB573D" w:rsidRPr="00705DC4">
        <w:rPr>
          <w:rFonts w:ascii="Times New Roman" w:hAnsi="Times New Roman"/>
          <w:sz w:val="28"/>
        </w:rPr>
        <w:t>/1 «Об определении уполномоченного органа мэрии на проведение аукцион</w:t>
      </w:r>
      <w:r w:rsidRPr="00705DC4">
        <w:rPr>
          <w:rFonts w:ascii="Times New Roman" w:hAnsi="Times New Roman"/>
          <w:sz w:val="28"/>
        </w:rPr>
        <w:t>ов</w:t>
      </w:r>
      <w:r w:rsidR="00AB573D" w:rsidRPr="00705DC4">
        <w:rPr>
          <w:rFonts w:ascii="Times New Roman" w:hAnsi="Times New Roman"/>
          <w:sz w:val="28"/>
        </w:rPr>
        <w:t xml:space="preserve"> на право заключения договоров на размещение нестационарных торговых объектов и способов определения начального размера платы по таким договорам на территории городского округа Тольятти».</w:t>
      </w:r>
    </w:p>
    <w:p w:rsidR="000C6288" w:rsidRPr="002212EB" w:rsidRDefault="00A81773" w:rsidP="00A572F9">
      <w:pPr>
        <w:tabs>
          <w:tab w:val="left" w:pos="142"/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Ф</w:t>
      </w:r>
      <w:r w:rsidR="00C40F35" w:rsidRPr="002212EB">
        <w:rPr>
          <w:b/>
          <w:sz w:val="28"/>
        </w:rPr>
        <w:t xml:space="preserve">орма </w:t>
      </w:r>
      <w:r w:rsidR="002F22E3" w:rsidRPr="002212EB">
        <w:rPr>
          <w:b/>
          <w:sz w:val="28"/>
        </w:rPr>
        <w:t>аукциона</w:t>
      </w:r>
      <w:r w:rsidR="00C40F35" w:rsidRPr="002212EB">
        <w:rPr>
          <w:sz w:val="28"/>
        </w:rPr>
        <w:t>:</w:t>
      </w:r>
      <w:r w:rsidR="001D22DF">
        <w:rPr>
          <w:sz w:val="28"/>
        </w:rPr>
        <w:t xml:space="preserve"> аукцион</w:t>
      </w:r>
      <w:r w:rsidR="00C40F35" w:rsidRPr="002212EB">
        <w:rPr>
          <w:sz w:val="28"/>
        </w:rPr>
        <w:t xml:space="preserve"> открытый по составу участников.</w:t>
      </w:r>
    </w:p>
    <w:p w:rsidR="00705DC4" w:rsidRDefault="002F22E3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>Контактн</w:t>
      </w:r>
      <w:r w:rsidR="00705DC4">
        <w:rPr>
          <w:b/>
          <w:sz w:val="28"/>
        </w:rPr>
        <w:t>ые</w:t>
      </w:r>
      <w:r w:rsidRPr="002212EB">
        <w:rPr>
          <w:b/>
          <w:sz w:val="28"/>
        </w:rPr>
        <w:t xml:space="preserve"> лиц</w:t>
      </w:r>
      <w:r w:rsidR="00705DC4">
        <w:rPr>
          <w:b/>
          <w:sz w:val="28"/>
        </w:rPr>
        <w:t>а</w:t>
      </w:r>
      <w:r w:rsidRPr="002212EB">
        <w:rPr>
          <w:b/>
          <w:sz w:val="28"/>
        </w:rPr>
        <w:t>: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начальник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</w:t>
      </w:r>
      <w:r w:rsidR="00A560CB" w:rsidRPr="00D26E1B">
        <w:rPr>
          <w:rFonts w:ascii="Times New Roman" w:hAnsi="Times New Roman"/>
          <w:sz w:val="28"/>
        </w:rPr>
        <w:t xml:space="preserve"> –</w:t>
      </w:r>
      <w:r w:rsidR="00A560CB" w:rsidRPr="00D26E1B">
        <w:rPr>
          <w:rFonts w:ascii="Times New Roman" w:hAnsi="Times New Roman"/>
          <w:sz w:val="28"/>
        </w:rPr>
        <w:br/>
      </w:r>
      <w:r w:rsidR="007B117D" w:rsidRPr="00D26E1B">
        <w:rPr>
          <w:rFonts w:ascii="Times New Roman" w:hAnsi="Times New Roman"/>
          <w:sz w:val="28"/>
        </w:rPr>
        <w:t>Федькаев Сергей Николаевич;</w:t>
      </w:r>
    </w:p>
    <w:p w:rsidR="00C40F35" w:rsidRPr="00D26E1B" w:rsidRDefault="002F22E3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>главный специалист</w:t>
      </w:r>
      <w:r w:rsidR="002212EB" w:rsidRPr="00D26E1B">
        <w:rPr>
          <w:rFonts w:ascii="Times New Roman" w:hAnsi="Times New Roman"/>
          <w:sz w:val="28"/>
        </w:rPr>
        <w:t xml:space="preserve"> </w:t>
      </w:r>
      <w:proofErr w:type="gramStart"/>
      <w:r w:rsidR="002212EB" w:rsidRPr="00D26E1B">
        <w:rPr>
          <w:rFonts w:ascii="Times New Roman" w:hAnsi="Times New Roman"/>
          <w:sz w:val="28"/>
        </w:rPr>
        <w:t xml:space="preserve">отдела развития потребительского рынка </w:t>
      </w:r>
      <w:r w:rsidR="003C4FCF" w:rsidRPr="00D26E1B">
        <w:rPr>
          <w:rFonts w:ascii="Times New Roman" w:hAnsi="Times New Roman"/>
          <w:sz w:val="28"/>
        </w:rPr>
        <w:t xml:space="preserve">администрации </w:t>
      </w:r>
      <w:r w:rsidR="002212EB" w:rsidRPr="00D26E1B">
        <w:rPr>
          <w:rFonts w:ascii="Times New Roman" w:hAnsi="Times New Roman"/>
          <w:sz w:val="28"/>
        </w:rPr>
        <w:t>городского округа</w:t>
      </w:r>
      <w:proofErr w:type="gramEnd"/>
      <w:r w:rsidR="002212EB" w:rsidRPr="00D26E1B">
        <w:rPr>
          <w:rFonts w:ascii="Times New Roman" w:hAnsi="Times New Roman"/>
          <w:sz w:val="28"/>
        </w:rPr>
        <w:t xml:space="preserve"> Тольятти – </w:t>
      </w:r>
      <w:r w:rsidR="00705DC4" w:rsidRPr="00D26E1B">
        <w:rPr>
          <w:rFonts w:ascii="Times New Roman" w:hAnsi="Times New Roman"/>
          <w:sz w:val="28"/>
        </w:rPr>
        <w:t>Балашова Дарья Михайловна;</w:t>
      </w:r>
    </w:p>
    <w:p w:rsidR="00705DC4" w:rsidRPr="00D26E1B" w:rsidRDefault="00705DC4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lastRenderedPageBreak/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 </w:t>
      </w:r>
      <w:proofErr w:type="spellStart"/>
      <w:r w:rsidRPr="00D26E1B">
        <w:rPr>
          <w:rFonts w:ascii="Times New Roman" w:hAnsi="Times New Roman"/>
          <w:sz w:val="28"/>
        </w:rPr>
        <w:t>Хикмиева</w:t>
      </w:r>
      <w:proofErr w:type="spellEnd"/>
      <w:r w:rsidRPr="00D26E1B">
        <w:rPr>
          <w:rFonts w:ascii="Times New Roman" w:hAnsi="Times New Roman"/>
          <w:sz w:val="28"/>
        </w:rPr>
        <w:t xml:space="preserve"> Алена Павловна</w:t>
      </w:r>
      <w:r w:rsidR="007B117D" w:rsidRPr="00D26E1B">
        <w:rPr>
          <w:rFonts w:ascii="Times New Roman" w:hAnsi="Times New Roman"/>
          <w:sz w:val="28"/>
        </w:rPr>
        <w:t>;</w:t>
      </w:r>
    </w:p>
    <w:p w:rsidR="007B117D" w:rsidRPr="00D26E1B" w:rsidRDefault="007B117D" w:rsidP="00A572F9">
      <w:pPr>
        <w:pStyle w:val="af0"/>
        <w:numPr>
          <w:ilvl w:val="0"/>
          <w:numId w:val="12"/>
        </w:numPr>
        <w:tabs>
          <w:tab w:val="left" w:pos="0"/>
          <w:tab w:val="left" w:pos="284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 w:rsidRPr="00D26E1B">
        <w:rPr>
          <w:rFonts w:ascii="Times New Roman" w:hAnsi="Times New Roman"/>
          <w:sz w:val="28"/>
        </w:rPr>
        <w:t xml:space="preserve">ведущий специалист </w:t>
      </w:r>
      <w:proofErr w:type="gramStart"/>
      <w:r w:rsidRPr="00D26E1B">
        <w:rPr>
          <w:rFonts w:ascii="Times New Roman" w:hAnsi="Times New Roman"/>
          <w:sz w:val="28"/>
        </w:rPr>
        <w:t>отдела развития потребительского рынка администрации городского округа</w:t>
      </w:r>
      <w:proofErr w:type="gramEnd"/>
      <w:r w:rsidRPr="00D26E1B">
        <w:rPr>
          <w:rFonts w:ascii="Times New Roman" w:hAnsi="Times New Roman"/>
          <w:sz w:val="28"/>
        </w:rPr>
        <w:t xml:space="preserve"> Тольятти –</w:t>
      </w:r>
      <w:r w:rsidRPr="00D26E1B">
        <w:t xml:space="preserve"> </w:t>
      </w:r>
      <w:r w:rsidRPr="00D26E1B">
        <w:rPr>
          <w:rFonts w:ascii="Times New Roman" w:hAnsi="Times New Roman"/>
          <w:sz w:val="28"/>
        </w:rPr>
        <w:t>Петров Дмитрий Николаевич.</w:t>
      </w:r>
    </w:p>
    <w:p w:rsidR="002212EB" w:rsidRPr="002212EB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Номер</w:t>
      </w:r>
      <w:r w:rsidR="001F71CA">
        <w:rPr>
          <w:b/>
          <w:sz w:val="28"/>
        </w:rPr>
        <w:t>а</w:t>
      </w:r>
      <w:r w:rsidRPr="002212EB">
        <w:rPr>
          <w:b/>
          <w:sz w:val="28"/>
        </w:rPr>
        <w:t xml:space="preserve"> контактн</w:t>
      </w:r>
      <w:r w:rsidR="001F71CA">
        <w:rPr>
          <w:b/>
          <w:sz w:val="28"/>
        </w:rPr>
        <w:t>ых</w:t>
      </w:r>
      <w:r w:rsidRPr="002212EB">
        <w:rPr>
          <w:b/>
          <w:sz w:val="28"/>
        </w:rPr>
        <w:t xml:space="preserve"> телефон</w:t>
      </w:r>
      <w:r w:rsidR="001F71CA">
        <w:rPr>
          <w:b/>
          <w:sz w:val="28"/>
        </w:rPr>
        <w:t>ов</w:t>
      </w:r>
      <w:r w:rsidRPr="002212EB">
        <w:rPr>
          <w:b/>
          <w:sz w:val="28"/>
        </w:rPr>
        <w:t xml:space="preserve">: </w:t>
      </w:r>
      <w:r w:rsidRPr="002212EB">
        <w:rPr>
          <w:sz w:val="28"/>
        </w:rPr>
        <w:t xml:space="preserve">8 (8482) </w:t>
      </w:r>
      <w:r w:rsidR="00C56E13">
        <w:rPr>
          <w:sz w:val="28"/>
        </w:rPr>
        <w:t xml:space="preserve">54-34-94, </w:t>
      </w:r>
      <w:r w:rsidRPr="002212EB">
        <w:rPr>
          <w:sz w:val="28"/>
        </w:rPr>
        <w:t>54-3</w:t>
      </w:r>
      <w:r w:rsidR="001F71CA">
        <w:rPr>
          <w:sz w:val="28"/>
        </w:rPr>
        <w:t>2</w:t>
      </w:r>
      <w:r w:rsidRPr="002212EB">
        <w:rPr>
          <w:sz w:val="28"/>
        </w:rPr>
        <w:t>-</w:t>
      </w:r>
      <w:r w:rsidR="001F71CA">
        <w:rPr>
          <w:sz w:val="28"/>
        </w:rPr>
        <w:t>51, 54-32-53</w:t>
      </w:r>
      <w:r w:rsidR="00C56E13">
        <w:rPr>
          <w:sz w:val="28"/>
        </w:rPr>
        <w:t>, 54-37-75</w:t>
      </w:r>
      <w:r w:rsidRPr="002212EB">
        <w:rPr>
          <w:sz w:val="28"/>
        </w:rPr>
        <w:t>.</w:t>
      </w:r>
    </w:p>
    <w:p w:rsidR="002212EB" w:rsidRPr="001F71CA" w:rsidRDefault="002212EB" w:rsidP="00A572F9">
      <w:pPr>
        <w:tabs>
          <w:tab w:val="left" w:pos="284"/>
          <w:tab w:val="left" w:pos="993"/>
        </w:tabs>
        <w:spacing w:line="360" w:lineRule="auto"/>
        <w:ind w:firstLine="567"/>
        <w:jc w:val="both"/>
        <w:rPr>
          <w:b/>
          <w:sz w:val="28"/>
        </w:rPr>
      </w:pPr>
      <w:r w:rsidRPr="002212EB">
        <w:rPr>
          <w:b/>
          <w:sz w:val="28"/>
        </w:rPr>
        <w:t xml:space="preserve">Адрес электронной почты: </w:t>
      </w:r>
      <w:hyperlink r:id="rId8" w:history="1">
        <w:r w:rsidR="001F71CA" w:rsidRPr="001F71CA">
          <w:rPr>
            <w:rStyle w:val="ab"/>
            <w:sz w:val="28"/>
            <w:lang w:val="en-US"/>
          </w:rPr>
          <w:t>fsn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9" w:history="1">
        <w:r w:rsidR="001F71CA" w:rsidRPr="001F71CA">
          <w:rPr>
            <w:rStyle w:val="ab"/>
            <w:sz w:val="28"/>
            <w:lang w:val="en-US"/>
          </w:rPr>
          <w:t>balashova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dm</w:t>
        </w:r>
        <w:r w:rsidR="001F71CA" w:rsidRPr="001F71CA">
          <w:rPr>
            <w:rStyle w:val="ab"/>
            <w:sz w:val="28"/>
          </w:rPr>
          <w:t>@</w:t>
        </w:r>
        <w:r w:rsidR="001F71CA" w:rsidRPr="001F71CA">
          <w:rPr>
            <w:rStyle w:val="ab"/>
            <w:sz w:val="28"/>
            <w:lang w:val="en-US"/>
          </w:rPr>
          <w:t>tgl</w:t>
        </w:r>
        <w:r w:rsidR="001F71CA" w:rsidRPr="001F71CA">
          <w:rPr>
            <w:rStyle w:val="ab"/>
            <w:sz w:val="28"/>
          </w:rPr>
          <w:t>.</w:t>
        </w:r>
        <w:r w:rsidR="001F71CA" w:rsidRPr="001F71CA">
          <w:rPr>
            <w:rStyle w:val="ab"/>
            <w:sz w:val="28"/>
            <w:lang w:val="en-US"/>
          </w:rPr>
          <w:t>ru</w:t>
        </w:r>
      </w:hyperlink>
      <w:r w:rsidR="001F71CA" w:rsidRPr="001F71CA">
        <w:rPr>
          <w:sz w:val="28"/>
        </w:rPr>
        <w:t xml:space="preserve">, </w:t>
      </w:r>
      <w:hyperlink r:id="rId10" w:history="1">
        <w:r w:rsidR="00C56E13" w:rsidRPr="00F7220C">
          <w:rPr>
            <w:rStyle w:val="ab"/>
            <w:sz w:val="28"/>
            <w:lang w:val="en-US"/>
          </w:rPr>
          <w:t>hikmieva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ap</w:t>
        </w:r>
        <w:r w:rsidR="00C56E13" w:rsidRPr="00F7220C">
          <w:rPr>
            <w:rStyle w:val="ab"/>
            <w:sz w:val="28"/>
          </w:rPr>
          <w:t>@</w:t>
        </w:r>
        <w:r w:rsidR="00C56E13" w:rsidRPr="00F7220C">
          <w:rPr>
            <w:rStyle w:val="ab"/>
            <w:sz w:val="28"/>
            <w:lang w:val="en-US"/>
          </w:rPr>
          <w:t>tgl</w:t>
        </w:r>
        <w:r w:rsidR="00C56E13" w:rsidRPr="00F7220C">
          <w:rPr>
            <w:rStyle w:val="ab"/>
            <w:sz w:val="28"/>
          </w:rPr>
          <w:t>.</w:t>
        </w:r>
        <w:r w:rsidR="00C56E13" w:rsidRPr="00F7220C">
          <w:rPr>
            <w:rStyle w:val="ab"/>
            <w:sz w:val="28"/>
            <w:lang w:val="en-US"/>
          </w:rPr>
          <w:t>ru</w:t>
        </w:r>
      </w:hyperlink>
      <w:r w:rsidR="00C56E13">
        <w:rPr>
          <w:rStyle w:val="ab"/>
          <w:sz w:val="28"/>
        </w:rPr>
        <w:t xml:space="preserve">, </w:t>
      </w:r>
      <w:proofErr w:type="spellStart"/>
      <w:r w:rsidR="00C56E13" w:rsidRPr="00C56E13">
        <w:rPr>
          <w:rStyle w:val="ab"/>
          <w:sz w:val="28"/>
          <w:lang w:val="en-US"/>
        </w:rPr>
        <w:t>petrov</w:t>
      </w:r>
      <w:proofErr w:type="spellEnd"/>
      <w:r w:rsidR="00C56E13" w:rsidRPr="00C248E8">
        <w:rPr>
          <w:rStyle w:val="ab"/>
          <w:sz w:val="28"/>
        </w:rPr>
        <w:t>.</w:t>
      </w:r>
      <w:proofErr w:type="spellStart"/>
      <w:r w:rsidR="00C56E13" w:rsidRPr="00C56E13">
        <w:rPr>
          <w:rStyle w:val="ab"/>
          <w:sz w:val="28"/>
          <w:lang w:val="en-US"/>
        </w:rPr>
        <w:t>dn</w:t>
      </w:r>
      <w:proofErr w:type="spellEnd"/>
      <w:r w:rsidR="00C56E13" w:rsidRPr="00C248E8">
        <w:rPr>
          <w:rStyle w:val="ab"/>
          <w:sz w:val="28"/>
        </w:rPr>
        <w:t>@</w:t>
      </w:r>
      <w:proofErr w:type="spellStart"/>
      <w:r w:rsidR="00C56E13" w:rsidRPr="00C56E13">
        <w:rPr>
          <w:rStyle w:val="ab"/>
          <w:sz w:val="28"/>
          <w:lang w:val="en-US"/>
        </w:rPr>
        <w:t>tgl</w:t>
      </w:r>
      <w:proofErr w:type="spellEnd"/>
      <w:r w:rsidR="00C56E13" w:rsidRPr="00C248E8">
        <w:rPr>
          <w:rStyle w:val="ab"/>
          <w:sz w:val="28"/>
        </w:rPr>
        <w:t>.</w:t>
      </w:r>
      <w:proofErr w:type="spellStart"/>
      <w:r w:rsidR="00C56E13" w:rsidRPr="00C56E13">
        <w:rPr>
          <w:rStyle w:val="ab"/>
          <w:sz w:val="28"/>
          <w:lang w:val="en-US"/>
        </w:rPr>
        <w:t>ru</w:t>
      </w:r>
      <w:proofErr w:type="spellEnd"/>
      <w:r w:rsidR="001F71CA" w:rsidRPr="00C248E8">
        <w:rPr>
          <w:rStyle w:val="ab"/>
          <w:sz w:val="28"/>
        </w:rPr>
        <w:t>.</w:t>
      </w:r>
    </w:p>
    <w:p w:rsidR="006D3BD0" w:rsidRPr="006D3BD0" w:rsidRDefault="00C83F74" w:rsidP="00A572F9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83F74">
        <w:rPr>
          <w:b/>
          <w:sz w:val="28"/>
          <w:szCs w:val="28"/>
        </w:rPr>
        <w:t>Электронный адрес сайта, на котором размещается информация о проведен</w:t>
      </w:r>
      <w:proofErr w:type="gramStart"/>
      <w:r w:rsidRPr="00C83F74">
        <w:rPr>
          <w:b/>
          <w:sz w:val="28"/>
          <w:szCs w:val="28"/>
        </w:rPr>
        <w:t>ии ау</w:t>
      </w:r>
      <w:proofErr w:type="gramEnd"/>
      <w:r w:rsidRPr="00C83F74">
        <w:rPr>
          <w:b/>
          <w:sz w:val="28"/>
          <w:szCs w:val="28"/>
        </w:rPr>
        <w:t>кциона, аукционная документация</w:t>
      </w:r>
      <w:r>
        <w:rPr>
          <w:b/>
          <w:sz w:val="28"/>
          <w:szCs w:val="28"/>
        </w:rPr>
        <w:t xml:space="preserve">: </w:t>
      </w:r>
      <w:r w:rsidR="0048426A">
        <w:rPr>
          <w:sz w:val="28"/>
          <w:szCs w:val="28"/>
        </w:rPr>
        <w:t>официальн</w:t>
      </w:r>
      <w:r w:rsidR="006D3BD0">
        <w:rPr>
          <w:sz w:val="28"/>
          <w:szCs w:val="28"/>
        </w:rPr>
        <w:t>ый</w:t>
      </w:r>
      <w:r w:rsidR="0048426A">
        <w:rPr>
          <w:sz w:val="28"/>
          <w:szCs w:val="28"/>
        </w:rPr>
        <w:t xml:space="preserve"> </w:t>
      </w:r>
      <w:r w:rsidR="006D3BD0">
        <w:rPr>
          <w:sz w:val="28"/>
          <w:szCs w:val="28"/>
        </w:rPr>
        <w:t>портал</w:t>
      </w:r>
      <w:r w:rsidR="0048426A">
        <w:rPr>
          <w:sz w:val="28"/>
          <w:szCs w:val="28"/>
        </w:rPr>
        <w:t xml:space="preserve"> </w:t>
      </w:r>
      <w:r w:rsidR="00396CAB">
        <w:rPr>
          <w:sz w:val="28"/>
          <w:szCs w:val="28"/>
        </w:rPr>
        <w:t>администрации</w:t>
      </w:r>
      <w:r w:rsidR="0048426A">
        <w:rPr>
          <w:sz w:val="28"/>
          <w:szCs w:val="28"/>
        </w:rPr>
        <w:t xml:space="preserve"> городского округа Тольятти</w:t>
      </w:r>
      <w:r w:rsidR="006D3BD0">
        <w:rPr>
          <w:sz w:val="28"/>
          <w:szCs w:val="28"/>
        </w:rPr>
        <w:t xml:space="preserve"> – </w:t>
      </w:r>
      <w:r w:rsidR="006D3BD0">
        <w:rPr>
          <w:sz w:val="28"/>
          <w:szCs w:val="28"/>
          <w:lang w:val="en-US"/>
        </w:rPr>
        <w:t>portal</w:t>
      </w:r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tgl</w:t>
      </w:r>
      <w:proofErr w:type="spellEnd"/>
      <w:r w:rsidR="006D3BD0" w:rsidRPr="006D3BD0">
        <w:rPr>
          <w:sz w:val="28"/>
          <w:szCs w:val="28"/>
        </w:rPr>
        <w:t>.</w:t>
      </w:r>
      <w:proofErr w:type="spellStart"/>
      <w:r w:rsidR="006D3BD0">
        <w:rPr>
          <w:sz w:val="28"/>
          <w:szCs w:val="28"/>
          <w:lang w:val="en-US"/>
        </w:rPr>
        <w:t>ru</w:t>
      </w:r>
      <w:proofErr w:type="spellEnd"/>
      <w:r w:rsidR="00A60813">
        <w:rPr>
          <w:sz w:val="28"/>
          <w:szCs w:val="28"/>
        </w:rPr>
        <w:t xml:space="preserve"> (далее – Официальный портал)</w:t>
      </w:r>
      <w:r w:rsidR="006D3BD0">
        <w:rPr>
          <w:sz w:val="28"/>
          <w:szCs w:val="28"/>
        </w:rPr>
        <w:t>.</w:t>
      </w:r>
    </w:p>
    <w:p w:rsidR="00C40F35" w:rsidRDefault="00C40F35" w:rsidP="00A572F9">
      <w:pPr>
        <w:widowControl w:val="0"/>
        <w:spacing w:line="360" w:lineRule="auto"/>
        <w:ind w:firstLine="567"/>
        <w:jc w:val="both"/>
        <w:rPr>
          <w:sz w:val="28"/>
        </w:rPr>
      </w:pPr>
      <w:r w:rsidRPr="002212EB">
        <w:rPr>
          <w:b/>
          <w:sz w:val="28"/>
        </w:rPr>
        <w:t>Предмет аукциона</w:t>
      </w:r>
      <w:r w:rsidRPr="00977A7D">
        <w:rPr>
          <w:sz w:val="28"/>
        </w:rPr>
        <w:t>: заключени</w:t>
      </w:r>
      <w:r w:rsidR="00AB573D" w:rsidRPr="00977A7D">
        <w:rPr>
          <w:sz w:val="28"/>
        </w:rPr>
        <w:t>е</w:t>
      </w:r>
      <w:r w:rsidRPr="00977A7D">
        <w:rPr>
          <w:sz w:val="28"/>
        </w:rPr>
        <w:t xml:space="preserve"> договоров на </w:t>
      </w:r>
      <w:r w:rsidR="00AB573D" w:rsidRPr="00977A7D">
        <w:rPr>
          <w:sz w:val="28"/>
        </w:rPr>
        <w:t>размещение</w:t>
      </w:r>
      <w:r w:rsidR="00AB573D" w:rsidRPr="002212EB">
        <w:rPr>
          <w:sz w:val="28"/>
        </w:rPr>
        <w:t xml:space="preserve"> нестационарных торговых объектов</w:t>
      </w:r>
      <w:r w:rsidRPr="002212EB">
        <w:rPr>
          <w:sz w:val="28"/>
        </w:rPr>
        <w:t>, расположенных:</w:t>
      </w:r>
    </w:p>
    <w:tbl>
      <w:tblPr>
        <w:tblW w:w="14472" w:type="dxa"/>
        <w:tblInd w:w="97" w:type="dxa"/>
        <w:tblLayout w:type="fixed"/>
        <w:tblLook w:val="04A0"/>
      </w:tblPr>
      <w:tblGrid>
        <w:gridCol w:w="518"/>
        <w:gridCol w:w="1055"/>
        <w:gridCol w:w="1559"/>
        <w:gridCol w:w="1559"/>
        <w:gridCol w:w="1276"/>
        <w:gridCol w:w="1134"/>
        <w:gridCol w:w="992"/>
        <w:gridCol w:w="1559"/>
        <w:gridCol w:w="1134"/>
        <w:gridCol w:w="1134"/>
        <w:gridCol w:w="1276"/>
        <w:gridCol w:w="1276"/>
      </w:tblGrid>
      <w:tr w:rsidR="008B51BA" w:rsidTr="008B51BA">
        <w:trPr>
          <w:trHeight w:val="13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в Схеме размещения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или адресное обозначение места расположения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Координаты характерных точек границ места размещения НТО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НТО, кв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Default="008B5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Pr="00FC7B6F" w:rsidRDefault="008B51BA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Срок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Pr="00F060EF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Начальный размер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Pr="00F060EF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Размер задатка 100% от начального размера платы по договору на размещение НТО,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BA" w:rsidRPr="00F060EF" w:rsidRDefault="008B51BA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Шаг аукциона 3% от начального размера платы по договору на размещение НТО, руб.</w:t>
            </w:r>
          </w:p>
        </w:tc>
      </w:tr>
      <w:tr w:rsidR="00F060EF" w:rsidTr="008B51BA">
        <w:trPr>
          <w:trHeight w:val="15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1 квартал, ул.Свердлова, 49, северо-западнее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19129.39 23048.09</w:t>
            </w:r>
            <w:r>
              <w:rPr>
                <w:color w:val="000000"/>
                <w:sz w:val="16"/>
                <w:szCs w:val="16"/>
              </w:rPr>
              <w:br/>
              <w:t>19134.32 23047.27</w:t>
            </w:r>
            <w:r>
              <w:rPr>
                <w:color w:val="000000"/>
                <w:sz w:val="16"/>
                <w:szCs w:val="16"/>
              </w:rPr>
              <w:br/>
              <w:t>19133.66 23043.32</w:t>
            </w:r>
            <w:r>
              <w:rPr>
                <w:color w:val="000000"/>
                <w:sz w:val="16"/>
                <w:szCs w:val="16"/>
              </w:rPr>
              <w:br/>
              <w:t>19128.73 23044.14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C832A4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F060EF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169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1 кв.,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Московский, 31, площадка южнее ТЦ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18804.48 22471.98</w:t>
            </w:r>
            <w:r>
              <w:rPr>
                <w:color w:val="000000"/>
                <w:sz w:val="16"/>
                <w:szCs w:val="16"/>
              </w:rPr>
              <w:br/>
              <w:t>18805.22 22475.91</w:t>
            </w:r>
            <w:r>
              <w:rPr>
                <w:color w:val="000000"/>
                <w:sz w:val="16"/>
                <w:szCs w:val="16"/>
              </w:rPr>
              <w:br/>
              <w:t>18810.13 22474.99</w:t>
            </w:r>
            <w:r>
              <w:rPr>
                <w:color w:val="000000"/>
                <w:sz w:val="16"/>
                <w:szCs w:val="16"/>
              </w:rPr>
              <w:br/>
              <w:t>18809.40 22471.06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203D37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 3 кв.,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Московский, 39, юго-западнее ТЦ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18665.01 21846.89</w:t>
            </w:r>
            <w:r>
              <w:rPr>
                <w:color w:val="000000"/>
                <w:sz w:val="16"/>
                <w:szCs w:val="16"/>
              </w:rPr>
              <w:br/>
              <w:t>18665.69 21850.83</w:t>
            </w:r>
            <w:r>
              <w:rPr>
                <w:color w:val="000000"/>
                <w:sz w:val="16"/>
                <w:szCs w:val="16"/>
              </w:rPr>
              <w:br/>
              <w:t>18670.62 21849.98</w:t>
            </w:r>
            <w:r>
              <w:rPr>
                <w:color w:val="000000"/>
                <w:sz w:val="16"/>
                <w:szCs w:val="16"/>
              </w:rPr>
              <w:br/>
              <w:t>18669.94 21846.04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 3а кв., Ленинский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>, 17, севернее магазина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20753.63 21736.49</w:t>
            </w:r>
            <w:r>
              <w:rPr>
                <w:color w:val="000000"/>
                <w:sz w:val="16"/>
                <w:szCs w:val="16"/>
              </w:rPr>
              <w:br/>
              <w:t>20752.95 21732.55</w:t>
            </w:r>
            <w:r>
              <w:rPr>
                <w:color w:val="000000"/>
                <w:sz w:val="16"/>
                <w:szCs w:val="16"/>
              </w:rPr>
              <w:br/>
              <w:t>20748.03 21733.40</w:t>
            </w:r>
            <w:r>
              <w:rPr>
                <w:color w:val="000000"/>
                <w:sz w:val="16"/>
                <w:szCs w:val="16"/>
              </w:rPr>
              <w:br/>
              <w:t>20748.70 21737.34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63:09:0101171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145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4 кв., ул. Юбилейная, 9, площадка западнее магазина «Ладья»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20336.29 23440.39</w:t>
            </w:r>
            <w:r>
              <w:rPr>
                <w:color w:val="000000"/>
                <w:sz w:val="16"/>
                <w:szCs w:val="16"/>
              </w:rPr>
              <w:br/>
              <w:t>20331.34 23441.13</w:t>
            </w:r>
            <w:r>
              <w:rPr>
                <w:color w:val="000000"/>
                <w:sz w:val="16"/>
                <w:szCs w:val="16"/>
              </w:rPr>
              <w:br/>
              <w:t>20331.94 23445.09</w:t>
            </w:r>
            <w:r>
              <w:rPr>
                <w:color w:val="000000"/>
                <w:sz w:val="16"/>
                <w:szCs w:val="16"/>
              </w:rPr>
              <w:br/>
              <w:t>20336.88 23444.34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F060EF" w:rsidTr="008B51BA">
        <w:trPr>
          <w:trHeight w:val="140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Ст. Разина, площадка </w:t>
            </w:r>
            <w:proofErr w:type="spellStart"/>
            <w:r>
              <w:rPr>
                <w:color w:val="000000"/>
                <w:sz w:val="16"/>
                <w:szCs w:val="16"/>
              </w:rPr>
              <w:t>северо-восточ.д</w:t>
            </w:r>
            <w:proofErr w:type="spellEnd"/>
            <w:r>
              <w:rPr>
                <w:color w:val="000000"/>
                <w:sz w:val="16"/>
                <w:szCs w:val="16"/>
              </w:rPr>
              <w:t>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21213.94 23320.76</w:t>
            </w:r>
            <w:r>
              <w:rPr>
                <w:color w:val="000000"/>
                <w:sz w:val="16"/>
                <w:szCs w:val="16"/>
              </w:rPr>
              <w:br/>
              <w:t>21213.16 23315.82</w:t>
            </w:r>
            <w:r>
              <w:rPr>
                <w:color w:val="000000"/>
                <w:sz w:val="16"/>
                <w:szCs w:val="16"/>
              </w:rPr>
              <w:br/>
              <w:t>21209.21 23316.45</w:t>
            </w:r>
            <w:r>
              <w:rPr>
                <w:color w:val="000000"/>
                <w:sz w:val="16"/>
                <w:szCs w:val="16"/>
              </w:rPr>
              <w:br/>
              <w:t>21209.99 23321.38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126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4 кв.,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Ст. Разина, 8, севернее мини-рынка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21225.55 23390.73</w:t>
            </w:r>
            <w:r>
              <w:rPr>
                <w:color w:val="000000"/>
                <w:sz w:val="16"/>
                <w:szCs w:val="16"/>
              </w:rPr>
              <w:br/>
              <w:t>21220.63 23391.65</w:t>
            </w:r>
            <w:r>
              <w:rPr>
                <w:color w:val="000000"/>
                <w:sz w:val="16"/>
                <w:szCs w:val="16"/>
              </w:rPr>
              <w:br/>
              <w:t>21221.37 23395.58</w:t>
            </w:r>
            <w:r>
              <w:rPr>
                <w:color w:val="000000"/>
                <w:sz w:val="16"/>
                <w:szCs w:val="16"/>
              </w:rPr>
              <w:br/>
              <w:t>21226.28 23394.66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183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5 кв., ул. Юбилейная, 25, площадка северо-западнее ТЦ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20132.71 22442.75</w:t>
            </w:r>
            <w:r>
              <w:rPr>
                <w:color w:val="000000"/>
                <w:sz w:val="16"/>
                <w:szCs w:val="16"/>
              </w:rPr>
              <w:br/>
              <w:t>20136.65 22442.03</w:t>
            </w:r>
            <w:r>
              <w:rPr>
                <w:color w:val="000000"/>
                <w:sz w:val="16"/>
                <w:szCs w:val="16"/>
              </w:rPr>
              <w:br/>
              <w:t>20135.75 22437.11</w:t>
            </w:r>
            <w:r>
              <w:rPr>
                <w:color w:val="000000"/>
                <w:sz w:val="16"/>
                <w:szCs w:val="16"/>
              </w:rPr>
              <w:br/>
              <w:t>20131.82 22437.83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15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 6 кв., </w:t>
            </w:r>
            <w:proofErr w:type="spellStart"/>
            <w:r>
              <w:rPr>
                <w:color w:val="000000"/>
                <w:sz w:val="16"/>
                <w:szCs w:val="16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Королева, площадка юго-западнее ГСК-8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18780.34 20894.33</w:t>
            </w:r>
            <w:r>
              <w:rPr>
                <w:color w:val="000000"/>
                <w:sz w:val="16"/>
                <w:szCs w:val="16"/>
              </w:rPr>
              <w:br/>
              <w:t>18776.39 20894.95</w:t>
            </w:r>
            <w:r>
              <w:rPr>
                <w:color w:val="000000"/>
                <w:sz w:val="16"/>
                <w:szCs w:val="16"/>
              </w:rPr>
              <w:br/>
              <w:t>18777.17 20899.89</w:t>
            </w:r>
            <w:r>
              <w:rPr>
                <w:color w:val="000000"/>
                <w:sz w:val="16"/>
                <w:szCs w:val="16"/>
              </w:rPr>
              <w:br/>
              <w:t>18781.12 20899.27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1548"/>
        </w:trPr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 9 кв., </w:t>
            </w:r>
            <w:proofErr w:type="spellStart"/>
            <w:r>
              <w:rPr>
                <w:color w:val="000000"/>
                <w:sz w:val="16"/>
                <w:szCs w:val="16"/>
              </w:rPr>
              <w:t>пр-т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Ленинский, 10А, юго-восточнее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21653.29 21723.14</w:t>
            </w:r>
            <w:r>
              <w:rPr>
                <w:color w:val="000000"/>
                <w:sz w:val="16"/>
                <w:szCs w:val="16"/>
              </w:rPr>
              <w:br/>
              <w:t>21657.24 21722.49</w:t>
            </w:r>
            <w:r>
              <w:rPr>
                <w:color w:val="000000"/>
                <w:sz w:val="16"/>
                <w:szCs w:val="16"/>
              </w:rPr>
              <w:br/>
              <w:t>21656.42 21717.55</w:t>
            </w:r>
            <w:r>
              <w:rPr>
                <w:color w:val="000000"/>
                <w:sz w:val="16"/>
                <w:szCs w:val="16"/>
              </w:rPr>
              <w:br/>
              <w:t>21652.48 21718.21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7 кв., ул. Фрунзе, 23, площадка западнее ПМТ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20234.39 21290.36</w:t>
            </w:r>
            <w:r>
              <w:rPr>
                <w:color w:val="000000"/>
                <w:sz w:val="16"/>
                <w:szCs w:val="16"/>
              </w:rPr>
              <w:br/>
              <w:t>20229.45 21291.12</w:t>
            </w:r>
            <w:r>
              <w:rPr>
                <w:color w:val="000000"/>
                <w:sz w:val="16"/>
                <w:szCs w:val="16"/>
              </w:rPr>
              <w:br/>
              <w:t>20230.06 21295.08</w:t>
            </w:r>
            <w:r>
              <w:rPr>
                <w:color w:val="000000"/>
                <w:sz w:val="16"/>
                <w:szCs w:val="16"/>
              </w:rPr>
              <w:br/>
              <w:t>20235.00 21294.32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17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7 кв., ул. Юбилейная, 43, площадка северо-западнее кафе «Салют»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19882.18 21050.89</w:t>
            </w:r>
            <w:r>
              <w:rPr>
                <w:color w:val="000000"/>
                <w:sz w:val="16"/>
                <w:szCs w:val="16"/>
              </w:rPr>
              <w:br/>
              <w:t>19886.12 21050.24</w:t>
            </w:r>
            <w:r>
              <w:rPr>
                <w:color w:val="000000"/>
                <w:sz w:val="16"/>
                <w:szCs w:val="16"/>
              </w:rPr>
              <w:br/>
              <w:t>19885.31 21045.31</w:t>
            </w:r>
            <w:r>
              <w:rPr>
                <w:color w:val="000000"/>
                <w:sz w:val="16"/>
                <w:szCs w:val="16"/>
              </w:rPr>
              <w:br/>
              <w:t>19881.37 21045.95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15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10 кв., ул. Ворошилова, 18, площадка восточнее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22159.17 22841.27</w:t>
            </w:r>
            <w:r>
              <w:rPr>
                <w:color w:val="000000"/>
                <w:sz w:val="16"/>
                <w:szCs w:val="16"/>
              </w:rPr>
              <w:br/>
              <w:t>22158.31 22836.35</w:t>
            </w:r>
            <w:r>
              <w:rPr>
                <w:color w:val="000000"/>
                <w:sz w:val="16"/>
                <w:szCs w:val="16"/>
              </w:rPr>
              <w:br/>
              <w:t>22154.37 22837.04</w:t>
            </w:r>
            <w:r>
              <w:rPr>
                <w:color w:val="000000"/>
                <w:sz w:val="16"/>
                <w:szCs w:val="16"/>
              </w:rPr>
              <w:br/>
              <w:t>22155.23 22841.96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196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Самарская область, г.Тольятти, Автозаводский район,  11 кв., ул. Жукова, 28, площадка западнее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21291.91 20817.28</w:t>
            </w:r>
            <w:r>
              <w:rPr>
                <w:color w:val="000000"/>
                <w:sz w:val="16"/>
                <w:szCs w:val="16"/>
              </w:rPr>
              <w:br/>
              <w:t>21295.86 20816.63</w:t>
            </w:r>
            <w:r>
              <w:rPr>
                <w:color w:val="000000"/>
                <w:sz w:val="16"/>
                <w:szCs w:val="16"/>
              </w:rPr>
              <w:br/>
              <w:t>21295.05 20811.70</w:t>
            </w:r>
            <w:r>
              <w:rPr>
                <w:color w:val="000000"/>
                <w:sz w:val="16"/>
                <w:szCs w:val="16"/>
              </w:rPr>
              <w:br/>
              <w:t>21291.10 20812.35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12 кв., ул. Автостроителей, 80, площадка южнее мини-рынка Место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23176.98 22946.26</w:t>
            </w:r>
            <w:r>
              <w:rPr>
                <w:color w:val="000000"/>
                <w:sz w:val="16"/>
                <w:szCs w:val="16"/>
              </w:rPr>
              <w:br/>
              <w:t>23177.71 22950.20</w:t>
            </w:r>
            <w:r>
              <w:rPr>
                <w:color w:val="000000"/>
                <w:sz w:val="16"/>
                <w:szCs w:val="16"/>
              </w:rPr>
              <w:br/>
              <w:t>23182.62 22949.29</w:t>
            </w:r>
            <w:r>
              <w:rPr>
                <w:color w:val="000000"/>
                <w:sz w:val="16"/>
                <w:szCs w:val="16"/>
              </w:rPr>
              <w:br/>
              <w:t>23181.90 22945.36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12 кв., ул. Автостроителей, 80, площадка южнее мини-рынка Место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23176.76 22956.16</w:t>
            </w:r>
            <w:r>
              <w:rPr>
                <w:color w:val="000000"/>
                <w:sz w:val="16"/>
                <w:szCs w:val="16"/>
              </w:rPr>
              <w:br/>
              <w:t>23181.69 22955.36</w:t>
            </w:r>
            <w:r>
              <w:rPr>
                <w:color w:val="000000"/>
                <w:sz w:val="16"/>
                <w:szCs w:val="16"/>
              </w:rPr>
              <w:br/>
              <w:t>23181.04 22951.41</w:t>
            </w:r>
            <w:r>
              <w:rPr>
                <w:color w:val="000000"/>
                <w:sz w:val="16"/>
                <w:szCs w:val="16"/>
              </w:rPr>
              <w:br/>
              <w:t>23176.11 22952.22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1418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12 кв., бульвар Гая, 1-б, севернее магазина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22711.87 23256.35</w:t>
            </w:r>
            <w:r>
              <w:rPr>
                <w:color w:val="000000"/>
                <w:sz w:val="16"/>
                <w:szCs w:val="16"/>
              </w:rPr>
              <w:br/>
              <w:t>22712.49 23260.30</w:t>
            </w:r>
            <w:r>
              <w:rPr>
                <w:color w:val="000000"/>
                <w:sz w:val="16"/>
                <w:szCs w:val="16"/>
              </w:rPr>
              <w:br/>
              <w:t>22717.43 23259.52</w:t>
            </w:r>
            <w:r>
              <w:rPr>
                <w:color w:val="000000"/>
                <w:sz w:val="16"/>
                <w:szCs w:val="16"/>
              </w:rPr>
              <w:br/>
              <w:t>22716.81 23255.57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13 кв., ул. Ворошилова, 57, западнее здания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22147.55 22372.71</w:t>
            </w:r>
            <w:r>
              <w:rPr>
                <w:color w:val="000000"/>
                <w:sz w:val="16"/>
                <w:szCs w:val="16"/>
              </w:rPr>
              <w:br/>
              <w:t>22143.61 22373.39</w:t>
            </w:r>
            <w:r>
              <w:rPr>
                <w:color w:val="000000"/>
                <w:sz w:val="16"/>
                <w:szCs w:val="16"/>
              </w:rPr>
              <w:br/>
              <w:t>22144.45 22378.32</w:t>
            </w:r>
            <w:r>
              <w:rPr>
                <w:color w:val="000000"/>
                <w:sz w:val="16"/>
                <w:szCs w:val="16"/>
              </w:rPr>
              <w:br/>
              <w:t>22148.39 22377.64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63:09:0101167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127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 15 кв., </w:t>
            </w:r>
            <w:proofErr w:type="spellStart"/>
            <w:r>
              <w:rPr>
                <w:color w:val="000000"/>
                <w:sz w:val="16"/>
                <w:szCs w:val="16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Космонавтов, площадка северо-восточнее магазина «Бурый медведь»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22789.83 23933.52</w:t>
            </w:r>
            <w:r>
              <w:rPr>
                <w:color w:val="000000"/>
                <w:sz w:val="16"/>
                <w:szCs w:val="16"/>
              </w:rPr>
              <w:br/>
              <w:t>22790.73 23938.43</w:t>
            </w:r>
            <w:r>
              <w:rPr>
                <w:color w:val="000000"/>
                <w:sz w:val="16"/>
                <w:szCs w:val="16"/>
              </w:rPr>
              <w:br/>
              <w:t>22794.66 23937.71</w:t>
            </w:r>
            <w:r>
              <w:rPr>
                <w:color w:val="000000"/>
                <w:sz w:val="16"/>
                <w:szCs w:val="16"/>
              </w:rPr>
              <w:br/>
              <w:t>22793.76 23932.79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17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16 квартал, ул.Автостроителей, севернее здания 13а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23424.01 24158.19</w:t>
            </w:r>
            <w:r>
              <w:rPr>
                <w:color w:val="000000"/>
                <w:sz w:val="16"/>
                <w:szCs w:val="16"/>
              </w:rPr>
              <w:br/>
              <w:t>23424.88 24163.12</w:t>
            </w:r>
            <w:r>
              <w:rPr>
                <w:color w:val="000000"/>
                <w:sz w:val="16"/>
                <w:szCs w:val="16"/>
              </w:rPr>
              <w:br/>
              <w:t>23428.82 24162.43</w:t>
            </w:r>
            <w:r>
              <w:rPr>
                <w:color w:val="000000"/>
                <w:sz w:val="16"/>
                <w:szCs w:val="16"/>
              </w:rPr>
              <w:br/>
              <w:t>23427.95 24157.50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16 кв., ул. Тополиная, 32, севернее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24306.27 23999.73</w:t>
            </w:r>
            <w:r>
              <w:rPr>
                <w:color w:val="000000"/>
                <w:sz w:val="16"/>
                <w:szCs w:val="16"/>
              </w:rPr>
              <w:br/>
              <w:t>24306.96 24003.67</w:t>
            </w:r>
            <w:r>
              <w:rPr>
                <w:color w:val="000000"/>
                <w:sz w:val="16"/>
                <w:szCs w:val="16"/>
              </w:rPr>
              <w:br/>
              <w:t>24311.89 24002.80</w:t>
            </w:r>
            <w:r>
              <w:rPr>
                <w:color w:val="000000"/>
                <w:sz w:val="16"/>
                <w:szCs w:val="16"/>
              </w:rPr>
              <w:br/>
              <w:t>24311.20 23998.86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12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 16 кв., Цветной </w:t>
            </w:r>
            <w:proofErr w:type="spellStart"/>
            <w:r>
              <w:rPr>
                <w:color w:val="000000"/>
                <w:sz w:val="16"/>
                <w:szCs w:val="16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</w:rPr>
              <w:t>, 23, севернее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23882.37 23702.05</w:t>
            </w:r>
            <w:r>
              <w:rPr>
                <w:color w:val="000000"/>
                <w:sz w:val="16"/>
                <w:szCs w:val="16"/>
              </w:rPr>
              <w:br/>
              <w:t>23886.32 23701.44</w:t>
            </w:r>
            <w:r>
              <w:rPr>
                <w:color w:val="000000"/>
                <w:sz w:val="16"/>
                <w:szCs w:val="16"/>
              </w:rPr>
              <w:br/>
              <w:t>23885.56 23696.50</w:t>
            </w:r>
            <w:r>
              <w:rPr>
                <w:color w:val="000000"/>
                <w:sz w:val="16"/>
                <w:szCs w:val="16"/>
              </w:rPr>
              <w:br/>
              <w:t>23881.61 23697.11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F060EF" w:rsidTr="008B51BA">
        <w:trPr>
          <w:trHeight w:val="14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Автозаводский район,  19 кв., </w:t>
            </w:r>
            <w:proofErr w:type="spellStart"/>
            <w:r>
              <w:rPr>
                <w:color w:val="000000"/>
                <w:sz w:val="16"/>
                <w:szCs w:val="16"/>
              </w:rPr>
              <w:t>б-р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Татищева, 12, южнее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24018.92 24890.96</w:t>
            </w:r>
            <w:r>
              <w:rPr>
                <w:color w:val="000000"/>
                <w:sz w:val="16"/>
                <w:szCs w:val="16"/>
              </w:rPr>
              <w:br/>
              <w:t>24019.52 24894.91</w:t>
            </w:r>
            <w:r>
              <w:rPr>
                <w:color w:val="000000"/>
                <w:sz w:val="16"/>
                <w:szCs w:val="16"/>
              </w:rPr>
              <w:br/>
              <w:t>24024.47 24894.16</w:t>
            </w:r>
            <w:r>
              <w:rPr>
                <w:color w:val="000000"/>
                <w:sz w:val="16"/>
                <w:szCs w:val="16"/>
              </w:rPr>
              <w:br/>
              <w:t>24023.87 24890.21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Автозаводский район,  21 кв., ул. Л. Яшина, 5, площадка западнее магазина «Десятое небо»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25492.65 24533.01</w:t>
            </w:r>
            <w:r>
              <w:rPr>
                <w:color w:val="000000"/>
                <w:sz w:val="16"/>
                <w:szCs w:val="16"/>
              </w:rPr>
              <w:br/>
              <w:t>25493.51 24537.94</w:t>
            </w:r>
            <w:r>
              <w:rPr>
                <w:color w:val="000000"/>
                <w:sz w:val="16"/>
                <w:szCs w:val="16"/>
              </w:rPr>
              <w:br/>
              <w:t>25497.45 24537.25</w:t>
            </w:r>
            <w:r>
              <w:rPr>
                <w:color w:val="000000"/>
                <w:sz w:val="16"/>
                <w:szCs w:val="16"/>
              </w:rPr>
              <w:br/>
              <w:t>25496.59 24532.32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63:09:0101158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Мира, напротив д. 100, в р-не ООТ «Дом природы», нечет.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29801.89 20545.52</w:t>
            </w:r>
            <w:r>
              <w:rPr>
                <w:color w:val="000000"/>
                <w:sz w:val="16"/>
                <w:szCs w:val="16"/>
              </w:rPr>
              <w:br/>
              <w:t>29806.83 20546.30</w:t>
            </w:r>
            <w:r>
              <w:rPr>
                <w:color w:val="000000"/>
                <w:sz w:val="16"/>
                <w:szCs w:val="16"/>
              </w:rPr>
              <w:br/>
              <w:t>29807.45 20542.35</w:t>
            </w:r>
            <w:r>
              <w:rPr>
                <w:color w:val="000000"/>
                <w:sz w:val="16"/>
                <w:szCs w:val="16"/>
              </w:rPr>
              <w:br/>
              <w:t>29802.51 20541.57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Самарская область, г</w:t>
            </w:r>
            <w:proofErr w:type="gramStart"/>
            <w:r>
              <w:rPr>
                <w:color w:val="000000"/>
                <w:sz w:val="15"/>
                <w:szCs w:val="15"/>
              </w:rPr>
              <w:t>.Т</w:t>
            </w:r>
            <w:proofErr w:type="gramEnd"/>
            <w:r>
              <w:rPr>
                <w:color w:val="000000"/>
                <w:sz w:val="15"/>
                <w:szCs w:val="15"/>
              </w:rPr>
              <w:t xml:space="preserve">ольятти, Центральный район, ул. Мира, 113, в р-не ТЦ «Апельсин», со стороны ул. </w:t>
            </w:r>
            <w:proofErr w:type="spellStart"/>
            <w:r>
              <w:rPr>
                <w:color w:val="000000"/>
                <w:sz w:val="15"/>
                <w:szCs w:val="15"/>
              </w:rPr>
              <w:t>Карбышева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30804.27 20684.40</w:t>
            </w:r>
            <w:r>
              <w:rPr>
                <w:color w:val="000000"/>
                <w:sz w:val="16"/>
                <w:szCs w:val="16"/>
              </w:rPr>
              <w:br/>
              <w:t>30803.63 20688.35</w:t>
            </w:r>
            <w:r>
              <w:rPr>
                <w:color w:val="000000"/>
                <w:sz w:val="16"/>
                <w:szCs w:val="16"/>
              </w:rPr>
              <w:br/>
              <w:t>30808.56 20689.15</w:t>
            </w:r>
            <w:r>
              <w:rPr>
                <w:color w:val="000000"/>
                <w:sz w:val="16"/>
                <w:szCs w:val="16"/>
              </w:rPr>
              <w:br/>
              <w:t>30809.20 20685.20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Мира, 117-а, в р-не ТЦ «Апельсин», южнее ООТ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30909.52 20737.72</w:t>
            </w:r>
            <w:r>
              <w:rPr>
                <w:color w:val="000000"/>
                <w:sz w:val="16"/>
                <w:szCs w:val="16"/>
              </w:rPr>
              <w:br/>
              <w:t>30913.46 20738.36</w:t>
            </w:r>
            <w:r>
              <w:rPr>
                <w:color w:val="000000"/>
                <w:sz w:val="16"/>
                <w:szCs w:val="16"/>
              </w:rPr>
              <w:br/>
              <w:t>30914.26 20733.42</w:t>
            </w:r>
            <w:r>
              <w:rPr>
                <w:color w:val="000000"/>
                <w:sz w:val="16"/>
                <w:szCs w:val="16"/>
              </w:rPr>
              <w:br/>
              <w:t>30910.32 20732.78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Мира, 152, восточнее магазина «Горилка»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30910.79 20761.08</w:t>
            </w:r>
            <w:r>
              <w:rPr>
                <w:color w:val="000000"/>
                <w:sz w:val="16"/>
                <w:szCs w:val="16"/>
              </w:rPr>
              <w:br/>
              <w:t>30911.51 20757.15</w:t>
            </w:r>
            <w:r>
              <w:rPr>
                <w:color w:val="000000"/>
                <w:sz w:val="16"/>
                <w:szCs w:val="16"/>
              </w:rPr>
              <w:br/>
              <w:t>30906.59 20756.26</w:t>
            </w:r>
            <w:r>
              <w:rPr>
                <w:color w:val="000000"/>
                <w:sz w:val="16"/>
                <w:szCs w:val="16"/>
              </w:rPr>
              <w:br/>
              <w:t>30905.87 20760.19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137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Ленинградская, 95, севернее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29834.84 20314.15</w:t>
            </w:r>
            <w:r>
              <w:rPr>
                <w:color w:val="000000"/>
                <w:sz w:val="16"/>
                <w:szCs w:val="16"/>
              </w:rPr>
              <w:br/>
              <w:t>29838.74 20315.04</w:t>
            </w:r>
            <w:r>
              <w:rPr>
                <w:color w:val="000000"/>
                <w:sz w:val="16"/>
                <w:szCs w:val="16"/>
              </w:rPr>
              <w:br/>
              <w:t>29839.85 20310.16</w:t>
            </w:r>
            <w:r>
              <w:rPr>
                <w:color w:val="000000"/>
                <w:sz w:val="16"/>
                <w:szCs w:val="16"/>
              </w:rPr>
              <w:br/>
              <w:t>29835.95 20309.28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F060EF" w:rsidTr="008B51BA">
        <w:trPr>
          <w:trHeight w:val="139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Горького, 45, западнее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29383.46 21948.48</w:t>
            </w:r>
            <w:r>
              <w:rPr>
                <w:color w:val="000000"/>
                <w:sz w:val="16"/>
                <w:szCs w:val="16"/>
              </w:rPr>
              <w:br/>
              <w:t>29388.21 21946.91</w:t>
            </w:r>
            <w:r>
              <w:rPr>
                <w:color w:val="000000"/>
                <w:sz w:val="16"/>
                <w:szCs w:val="16"/>
              </w:rPr>
              <w:br/>
              <w:t>29386.95 21943.11</w:t>
            </w:r>
            <w:r>
              <w:rPr>
                <w:color w:val="000000"/>
                <w:sz w:val="16"/>
                <w:szCs w:val="16"/>
              </w:rPr>
              <w:br/>
              <w:t>29382.21 21944.68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F060EF" w:rsidTr="008B51BA">
        <w:trPr>
          <w:trHeight w:val="15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Голосова, 75, северо-западнее маг. «Елисейский»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29904.89 20924.59</w:t>
            </w:r>
            <w:r>
              <w:rPr>
                <w:color w:val="000000"/>
                <w:sz w:val="16"/>
                <w:szCs w:val="16"/>
              </w:rPr>
              <w:br/>
              <w:t>29909.83 20925.37</w:t>
            </w:r>
            <w:r>
              <w:rPr>
                <w:color w:val="000000"/>
                <w:sz w:val="16"/>
                <w:szCs w:val="16"/>
              </w:rPr>
              <w:br/>
              <w:t>29910.45 20921.41</w:t>
            </w:r>
            <w:r>
              <w:rPr>
                <w:color w:val="000000"/>
                <w:sz w:val="16"/>
                <w:szCs w:val="16"/>
              </w:rPr>
              <w:br/>
              <w:t>29905.51 20920.64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1128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Лесная, 44, севернее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27775.29 22617.03</w:t>
            </w:r>
            <w:r>
              <w:rPr>
                <w:color w:val="000000"/>
                <w:sz w:val="16"/>
                <w:szCs w:val="16"/>
              </w:rPr>
              <w:br/>
              <w:t>27775.31 22622.03</w:t>
            </w:r>
            <w:r>
              <w:rPr>
                <w:color w:val="000000"/>
                <w:sz w:val="16"/>
                <w:szCs w:val="16"/>
              </w:rPr>
              <w:br/>
              <w:t>27779.31 22622.01</w:t>
            </w:r>
            <w:r>
              <w:rPr>
                <w:color w:val="000000"/>
                <w:sz w:val="16"/>
                <w:szCs w:val="16"/>
              </w:rPr>
              <w:br/>
              <w:t>27779.29 22617.01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1414"/>
        </w:trPr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Толстого, 11, в районе рынка «Топаз»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28056.23 23843.87</w:t>
            </w:r>
            <w:r>
              <w:rPr>
                <w:color w:val="000000"/>
                <w:sz w:val="16"/>
                <w:szCs w:val="16"/>
              </w:rPr>
              <w:br/>
              <w:t>28055.57 23847.81</w:t>
            </w:r>
            <w:r>
              <w:rPr>
                <w:color w:val="000000"/>
                <w:sz w:val="16"/>
                <w:szCs w:val="16"/>
              </w:rPr>
              <w:br/>
              <w:t>28060.50 23848.64</w:t>
            </w:r>
            <w:r>
              <w:rPr>
                <w:color w:val="000000"/>
                <w:sz w:val="16"/>
                <w:szCs w:val="16"/>
              </w:rPr>
              <w:br/>
              <w:t>28061.16 23844.70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63:09:0301136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 Мира, 113, в районе ТЦ «Апельсин»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30948.46 20685.44</w:t>
            </w:r>
            <w:r>
              <w:rPr>
                <w:color w:val="000000"/>
                <w:sz w:val="16"/>
                <w:szCs w:val="16"/>
              </w:rPr>
              <w:br/>
              <w:t>30947.79 20689.38</w:t>
            </w:r>
            <w:r>
              <w:rPr>
                <w:color w:val="000000"/>
                <w:sz w:val="16"/>
                <w:szCs w:val="16"/>
              </w:rPr>
              <w:br/>
              <w:t>30952.72 20690.22</w:t>
            </w:r>
            <w:r>
              <w:rPr>
                <w:color w:val="000000"/>
                <w:sz w:val="16"/>
                <w:szCs w:val="16"/>
              </w:rPr>
              <w:br/>
              <w:t>30953.39 20686.27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F060EF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ул.Ленина,55, в районе к/т «Авангард»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28773.98 23020.71</w:t>
            </w:r>
            <w:r>
              <w:rPr>
                <w:color w:val="000000"/>
                <w:sz w:val="16"/>
                <w:szCs w:val="16"/>
              </w:rPr>
              <w:br/>
              <w:t>28774.77 23015.77</w:t>
            </w:r>
            <w:r>
              <w:rPr>
                <w:color w:val="000000"/>
                <w:sz w:val="16"/>
                <w:szCs w:val="16"/>
              </w:rPr>
              <w:br/>
              <w:t>28770.82 23015.14</w:t>
            </w:r>
            <w:r>
              <w:rPr>
                <w:color w:val="000000"/>
                <w:sz w:val="16"/>
                <w:szCs w:val="16"/>
              </w:rPr>
              <w:br/>
              <w:t>28770.03 23020.07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F060EF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ул.Голосова,75. в районе магазина «Елисейский»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29909.48 20896.53</w:t>
            </w:r>
            <w:r>
              <w:rPr>
                <w:color w:val="000000"/>
                <w:sz w:val="16"/>
                <w:szCs w:val="16"/>
              </w:rPr>
              <w:br/>
              <w:t>29914.41 20897.39</w:t>
            </w:r>
            <w:r>
              <w:rPr>
                <w:color w:val="000000"/>
                <w:sz w:val="16"/>
                <w:szCs w:val="16"/>
              </w:rPr>
              <w:br/>
              <w:t>29915.09 20893.45</w:t>
            </w:r>
            <w:r>
              <w:rPr>
                <w:color w:val="000000"/>
                <w:sz w:val="16"/>
                <w:szCs w:val="16"/>
              </w:rPr>
              <w:br/>
              <w:t>29910.17 20892.59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F060EF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ул.Мира, напротив жилого дома №79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29513.65 20257.91</w:t>
            </w:r>
            <w:r>
              <w:rPr>
                <w:color w:val="000000"/>
                <w:sz w:val="16"/>
                <w:szCs w:val="16"/>
              </w:rPr>
              <w:br/>
              <w:t>29513.01 20261.86</w:t>
            </w:r>
            <w:r>
              <w:rPr>
                <w:color w:val="000000"/>
                <w:sz w:val="16"/>
                <w:szCs w:val="16"/>
              </w:rPr>
              <w:br/>
              <w:t>29517.95 20262.66</w:t>
            </w:r>
            <w:r>
              <w:rPr>
                <w:color w:val="000000"/>
                <w:sz w:val="16"/>
                <w:szCs w:val="16"/>
              </w:rPr>
              <w:br/>
              <w:t>29518.59 20258.71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ул.Мира.98, с торца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29761.29 20542.56</w:t>
            </w:r>
            <w:r>
              <w:rPr>
                <w:color w:val="000000"/>
                <w:sz w:val="16"/>
                <w:szCs w:val="16"/>
              </w:rPr>
              <w:br/>
              <w:t>29766.20 20543.49</w:t>
            </w:r>
            <w:r>
              <w:rPr>
                <w:color w:val="000000"/>
                <w:sz w:val="16"/>
                <w:szCs w:val="16"/>
              </w:rPr>
              <w:br/>
              <w:t>29766.95 20539.56</w:t>
            </w:r>
            <w:r>
              <w:rPr>
                <w:color w:val="000000"/>
                <w:sz w:val="16"/>
                <w:szCs w:val="16"/>
              </w:rPr>
              <w:br/>
              <w:t>29762.03 20538.63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114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Центральный район, ул.Мира,54, юго-восточнее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28093.56 20289.23</w:t>
            </w:r>
            <w:r>
              <w:rPr>
                <w:color w:val="000000"/>
                <w:sz w:val="16"/>
                <w:szCs w:val="16"/>
              </w:rPr>
              <w:br/>
              <w:t>28094.02 20286.28</w:t>
            </w:r>
            <w:r>
              <w:rPr>
                <w:color w:val="000000"/>
                <w:sz w:val="16"/>
                <w:szCs w:val="16"/>
              </w:rPr>
              <w:br/>
              <w:t>28087.40 20285.23</w:t>
            </w:r>
            <w:r>
              <w:rPr>
                <w:color w:val="000000"/>
                <w:sz w:val="16"/>
                <w:szCs w:val="16"/>
              </w:rPr>
              <w:br/>
              <w:t>28086.93 20288.17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35732.78 23573.17</w:t>
            </w:r>
            <w:r>
              <w:rPr>
                <w:color w:val="000000"/>
                <w:sz w:val="16"/>
                <w:szCs w:val="16"/>
              </w:rPr>
              <w:br/>
              <w:t>35728.28 23573.35</w:t>
            </w:r>
            <w:r>
              <w:rPr>
                <w:color w:val="000000"/>
                <w:sz w:val="16"/>
                <w:szCs w:val="16"/>
              </w:rPr>
              <w:br/>
              <w:t>35728.59 23581.34</w:t>
            </w:r>
            <w:r>
              <w:rPr>
                <w:color w:val="000000"/>
                <w:sz w:val="16"/>
                <w:szCs w:val="16"/>
              </w:rPr>
              <w:br/>
              <w:t>35733.09 23581.17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63:09:0308009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203D37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41</w:t>
            </w:r>
          </w:p>
        </w:tc>
        <w:tc>
          <w:tcPr>
            <w:tcW w:w="1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36343.07 22111.19</w:t>
            </w:r>
            <w:r>
              <w:rPr>
                <w:color w:val="000000"/>
                <w:sz w:val="16"/>
                <w:szCs w:val="16"/>
              </w:rPr>
              <w:br/>
              <w:t>36346.86 22113.60</w:t>
            </w:r>
            <w:r>
              <w:rPr>
                <w:color w:val="000000"/>
                <w:sz w:val="16"/>
                <w:szCs w:val="16"/>
              </w:rPr>
              <w:br/>
              <w:t>36351.15 22106.85</w:t>
            </w:r>
            <w:r>
              <w:rPr>
                <w:color w:val="000000"/>
                <w:sz w:val="16"/>
                <w:szCs w:val="16"/>
              </w:rPr>
              <w:br/>
              <w:t>36347.36 22104.44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№3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36347.76 22103.82</w:t>
            </w:r>
            <w:r>
              <w:rPr>
                <w:color w:val="000000"/>
                <w:sz w:val="16"/>
                <w:szCs w:val="16"/>
              </w:rPr>
              <w:br/>
              <w:t>36351.56 22106.24</w:t>
            </w:r>
            <w:r>
              <w:rPr>
                <w:color w:val="000000"/>
                <w:sz w:val="16"/>
                <w:szCs w:val="16"/>
              </w:rPr>
              <w:br/>
              <w:t>36355.85 22099.49</w:t>
            </w:r>
            <w:r>
              <w:rPr>
                <w:color w:val="000000"/>
                <w:sz w:val="16"/>
                <w:szCs w:val="16"/>
              </w:rPr>
              <w:br/>
              <w:t>36352.05 22097.07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36385.48 22048.00</w:t>
            </w:r>
            <w:r>
              <w:rPr>
                <w:color w:val="000000"/>
                <w:sz w:val="16"/>
                <w:szCs w:val="16"/>
              </w:rPr>
              <w:br/>
              <w:t>36389.28 22050.42</w:t>
            </w:r>
            <w:r>
              <w:rPr>
                <w:color w:val="000000"/>
                <w:sz w:val="16"/>
                <w:szCs w:val="16"/>
              </w:rPr>
              <w:br/>
              <w:t>36393.57 22043.66</w:t>
            </w:r>
            <w:r>
              <w:rPr>
                <w:color w:val="000000"/>
                <w:sz w:val="16"/>
                <w:szCs w:val="16"/>
              </w:rPr>
              <w:br/>
              <w:t>36389.77 22041.25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в районе Васильевских озер со стороны очистных сооружений (левая сторона), место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36390.38 22040.77</w:t>
            </w:r>
            <w:r>
              <w:rPr>
                <w:color w:val="000000"/>
                <w:sz w:val="16"/>
                <w:szCs w:val="16"/>
              </w:rPr>
              <w:br/>
              <w:t>36394.17 22043.18</w:t>
            </w:r>
            <w:r>
              <w:rPr>
                <w:color w:val="000000"/>
                <w:sz w:val="16"/>
                <w:szCs w:val="16"/>
              </w:rPr>
              <w:br/>
              <w:t>36398.47 22036.43</w:t>
            </w:r>
            <w:r>
              <w:rPr>
                <w:color w:val="000000"/>
                <w:sz w:val="16"/>
                <w:szCs w:val="16"/>
              </w:rPr>
              <w:br/>
              <w:t>36394.67 22034.02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45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со стороны трассы М-5 (правая сторона), место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37131.62 20135.76</w:t>
            </w:r>
            <w:r>
              <w:rPr>
                <w:color w:val="000000"/>
                <w:sz w:val="16"/>
                <w:szCs w:val="16"/>
              </w:rPr>
              <w:br/>
              <w:t>37136.12 20135.89</w:t>
            </w:r>
            <w:r>
              <w:rPr>
                <w:color w:val="000000"/>
                <w:sz w:val="16"/>
                <w:szCs w:val="16"/>
              </w:rPr>
              <w:br/>
              <w:t>37136.35 20127.90</w:t>
            </w:r>
            <w:r>
              <w:rPr>
                <w:color w:val="000000"/>
                <w:sz w:val="16"/>
                <w:szCs w:val="16"/>
              </w:rPr>
              <w:br/>
              <w:t>37131.85 20127.76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со стороны трассы М-5 (правая сторона), место №2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37131.88 20123.26</w:t>
            </w:r>
            <w:r>
              <w:rPr>
                <w:color w:val="000000"/>
                <w:sz w:val="16"/>
                <w:szCs w:val="16"/>
              </w:rPr>
              <w:br/>
              <w:t>37136.38 20123.39</w:t>
            </w:r>
            <w:r>
              <w:rPr>
                <w:color w:val="000000"/>
                <w:sz w:val="16"/>
                <w:szCs w:val="16"/>
              </w:rPr>
              <w:br/>
              <w:t>37136.61 20115.39</w:t>
            </w:r>
            <w:r>
              <w:rPr>
                <w:color w:val="000000"/>
                <w:sz w:val="16"/>
                <w:szCs w:val="16"/>
              </w:rPr>
              <w:br/>
              <w:t>37132.11 20115.26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со стороны трассы М-5 (правая сторона), место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37132.46 20108.51</w:t>
            </w:r>
            <w:r>
              <w:rPr>
                <w:color w:val="000000"/>
                <w:sz w:val="16"/>
                <w:szCs w:val="16"/>
              </w:rPr>
              <w:br/>
              <w:t>37136.96 20108.64</w:t>
            </w:r>
            <w:r>
              <w:rPr>
                <w:color w:val="000000"/>
                <w:sz w:val="16"/>
                <w:szCs w:val="16"/>
              </w:rPr>
              <w:br/>
              <w:t>37137.19 20100.64</w:t>
            </w:r>
            <w:r>
              <w:rPr>
                <w:color w:val="000000"/>
                <w:sz w:val="16"/>
                <w:szCs w:val="16"/>
              </w:rPr>
              <w:br/>
              <w:t>37132.70 20100.51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208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обводная дорога на Автозаводский 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>, площадка со стороны трассы М-5 (левая сторона), место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37092.95 20028.30</w:t>
            </w:r>
            <w:r>
              <w:rPr>
                <w:color w:val="000000"/>
                <w:sz w:val="16"/>
                <w:szCs w:val="16"/>
              </w:rPr>
              <w:br/>
              <w:t>37097.45 20028.43</w:t>
            </w:r>
            <w:r>
              <w:rPr>
                <w:color w:val="000000"/>
                <w:sz w:val="16"/>
                <w:szCs w:val="16"/>
              </w:rPr>
              <w:br/>
              <w:t>37097.68 20020.44</w:t>
            </w:r>
            <w:r>
              <w:rPr>
                <w:color w:val="000000"/>
                <w:sz w:val="16"/>
                <w:szCs w:val="16"/>
              </w:rPr>
              <w:br/>
              <w:t>37093.18 20020.31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203D37" w:rsidTr="008B51BA">
        <w:trPr>
          <w:trHeight w:val="184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,обводная дорога на Автозаводский  </w:t>
            </w:r>
            <w:proofErr w:type="spellStart"/>
            <w:r>
              <w:rPr>
                <w:color w:val="000000"/>
                <w:sz w:val="16"/>
                <w:szCs w:val="16"/>
              </w:rPr>
              <w:t>р-он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площадка в р-не развязки с дорогой на </w:t>
            </w:r>
            <w:proofErr w:type="spellStart"/>
            <w:r>
              <w:rPr>
                <w:color w:val="000000"/>
                <w:sz w:val="16"/>
                <w:szCs w:val="16"/>
              </w:rPr>
              <w:t>ТоАЗ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36450.99 22032.09</w:t>
            </w:r>
            <w:r>
              <w:rPr>
                <w:color w:val="000000"/>
                <w:sz w:val="16"/>
                <w:szCs w:val="16"/>
              </w:rPr>
              <w:br/>
              <w:t>36454.79 22034.50</w:t>
            </w:r>
            <w:r>
              <w:rPr>
                <w:color w:val="000000"/>
                <w:sz w:val="16"/>
                <w:szCs w:val="16"/>
              </w:rPr>
              <w:br/>
              <w:t>36459.08 22027.75</w:t>
            </w:r>
            <w:r>
              <w:rPr>
                <w:color w:val="000000"/>
                <w:sz w:val="16"/>
                <w:szCs w:val="16"/>
              </w:rPr>
              <w:br/>
              <w:t>36455.28 22025.34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63:09:0204065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03D37">
              <w:rPr>
                <w:bCs/>
                <w:color w:val="000000"/>
                <w:sz w:val="16"/>
                <w:szCs w:val="16"/>
              </w:rPr>
              <w:t>40720,00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1221,60</w:t>
            </w:r>
          </w:p>
        </w:tc>
      </w:tr>
      <w:tr w:rsidR="00F060EF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 Гидротехническая, площадка восточнее д.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36910.33 16054.07</w:t>
            </w:r>
            <w:r>
              <w:rPr>
                <w:color w:val="000000"/>
                <w:sz w:val="16"/>
                <w:szCs w:val="16"/>
              </w:rPr>
              <w:br/>
              <w:t>36909.00 16050.30</w:t>
            </w:r>
            <w:r>
              <w:rPr>
                <w:color w:val="000000"/>
                <w:sz w:val="16"/>
                <w:szCs w:val="16"/>
              </w:rPr>
              <w:br/>
              <w:t>36904.28 16051.97</w:t>
            </w:r>
            <w:r>
              <w:rPr>
                <w:color w:val="000000"/>
                <w:sz w:val="16"/>
                <w:szCs w:val="16"/>
              </w:rPr>
              <w:br/>
              <w:t>36905.62 16055.74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633A12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A12" w:rsidRDefault="00633A1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A12" w:rsidRDefault="00633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A12" w:rsidRDefault="00633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 Куйбышева, 32, северо-западнее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A12" w:rsidRDefault="00633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35301.93 16587.77</w:t>
            </w:r>
            <w:r>
              <w:rPr>
                <w:color w:val="000000"/>
                <w:sz w:val="16"/>
                <w:szCs w:val="16"/>
              </w:rPr>
              <w:br/>
              <w:t>35311.93 16587.77</w:t>
            </w:r>
            <w:r>
              <w:rPr>
                <w:color w:val="000000"/>
                <w:sz w:val="16"/>
                <w:szCs w:val="16"/>
              </w:rPr>
              <w:br/>
              <w:t>35311.93 16583.77</w:t>
            </w:r>
            <w:r>
              <w:rPr>
                <w:color w:val="000000"/>
                <w:sz w:val="16"/>
                <w:szCs w:val="16"/>
              </w:rPr>
              <w:br/>
              <w:t>35301.93 16583.77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A12" w:rsidRDefault="00633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A12" w:rsidRDefault="00633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33A12" w:rsidRDefault="00633A1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3A12" w:rsidRDefault="00633A1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12" w:rsidRPr="00FC7B6F" w:rsidRDefault="00633A12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A12" w:rsidRPr="00633A12" w:rsidRDefault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3A12">
              <w:rPr>
                <w:bCs/>
                <w:color w:val="000000"/>
                <w:sz w:val="16"/>
                <w:szCs w:val="16"/>
              </w:rPr>
              <w:t>45160,00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A12" w:rsidRPr="00633A12" w:rsidRDefault="00633A12" w:rsidP="00633A12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33A12">
              <w:rPr>
                <w:bCs/>
                <w:color w:val="000000"/>
                <w:sz w:val="16"/>
                <w:szCs w:val="16"/>
              </w:rPr>
              <w:t>45160,00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33A12" w:rsidRPr="00633A12" w:rsidRDefault="00633A12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633A12">
              <w:rPr>
                <w:color w:val="000000"/>
                <w:sz w:val="16"/>
                <w:szCs w:val="16"/>
              </w:rPr>
              <w:t>1354,80</w:t>
            </w:r>
          </w:p>
        </w:tc>
      </w:tr>
      <w:tr w:rsidR="00F060EF" w:rsidTr="008B51BA">
        <w:trPr>
          <w:trHeight w:val="20"/>
        </w:trPr>
        <w:tc>
          <w:tcPr>
            <w:tcW w:w="5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10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 Громовой, 12, северо-восточнее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32535.12 17944.16</w:t>
            </w:r>
            <w:r>
              <w:rPr>
                <w:color w:val="000000"/>
                <w:sz w:val="16"/>
                <w:szCs w:val="16"/>
              </w:rPr>
              <w:br/>
              <w:t>32536.34 17949.01</w:t>
            </w:r>
            <w:r>
              <w:rPr>
                <w:color w:val="000000"/>
                <w:sz w:val="16"/>
                <w:szCs w:val="16"/>
              </w:rPr>
              <w:br/>
              <w:t>32540.22 17948.03</w:t>
            </w:r>
            <w:r>
              <w:rPr>
                <w:color w:val="000000"/>
                <w:sz w:val="16"/>
                <w:szCs w:val="16"/>
              </w:rPr>
              <w:br/>
              <w:t>32539.00 17943.18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 Громовой, 54А, площадка в районе ООТ «Комсомольский рынок» Место №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33836.85 17892.05</w:t>
            </w:r>
            <w:r>
              <w:rPr>
                <w:color w:val="000000"/>
                <w:sz w:val="16"/>
                <w:szCs w:val="16"/>
              </w:rPr>
              <w:br/>
              <w:t>33841.85 17891.89</w:t>
            </w:r>
            <w:r>
              <w:rPr>
                <w:color w:val="000000"/>
                <w:sz w:val="16"/>
                <w:szCs w:val="16"/>
              </w:rPr>
              <w:br/>
              <w:t>33841.72 17887.89</w:t>
            </w:r>
            <w:r>
              <w:rPr>
                <w:color w:val="000000"/>
                <w:sz w:val="16"/>
                <w:szCs w:val="16"/>
              </w:rPr>
              <w:br/>
              <w:t>33836.72 17888.05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189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 Громовой, 54А, площадка в районе ООТ «Комсомольский рынок» Место №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33829.07 17892.36</w:t>
            </w:r>
            <w:r>
              <w:rPr>
                <w:color w:val="000000"/>
                <w:sz w:val="16"/>
                <w:szCs w:val="16"/>
              </w:rPr>
              <w:br/>
              <w:t>33834.07 17892.20</w:t>
            </w:r>
            <w:r>
              <w:rPr>
                <w:color w:val="000000"/>
                <w:sz w:val="16"/>
                <w:szCs w:val="16"/>
              </w:rPr>
              <w:br/>
              <w:t>33833.95 17888.21</w:t>
            </w:r>
            <w:r>
              <w:rPr>
                <w:color w:val="000000"/>
                <w:sz w:val="16"/>
                <w:szCs w:val="16"/>
              </w:rPr>
              <w:br/>
              <w:t>33828.95 17888.37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63:09:0202053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3963BD" w:rsidTr="008B51BA">
        <w:trPr>
          <w:trHeight w:val="121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Default="003963B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 Макарова, 12, восточнее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36497.91 15745.34</w:t>
            </w:r>
            <w:r>
              <w:rPr>
                <w:color w:val="000000"/>
                <w:sz w:val="16"/>
                <w:szCs w:val="16"/>
              </w:rPr>
              <w:br/>
              <w:t>36501.43 15741.79</w:t>
            </w:r>
            <w:r>
              <w:rPr>
                <w:color w:val="000000"/>
                <w:sz w:val="16"/>
                <w:szCs w:val="16"/>
              </w:rPr>
              <w:br/>
              <w:t>36498.59 15738.97</w:t>
            </w:r>
            <w:r>
              <w:rPr>
                <w:color w:val="000000"/>
                <w:sz w:val="16"/>
                <w:szCs w:val="16"/>
              </w:rPr>
              <w:br/>
              <w:t>36495.07 15742.52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Pr="00FC7B6F" w:rsidRDefault="003963BD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Pr="003963BD" w:rsidRDefault="003963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63BD">
              <w:rPr>
                <w:bCs/>
                <w:color w:val="000000"/>
                <w:sz w:val="16"/>
                <w:szCs w:val="16"/>
              </w:rPr>
              <w:t>22630,00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Pr="003963BD" w:rsidRDefault="003963BD" w:rsidP="00997E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63BD">
              <w:rPr>
                <w:bCs/>
                <w:color w:val="000000"/>
                <w:sz w:val="16"/>
                <w:szCs w:val="16"/>
              </w:rPr>
              <w:t>22630,00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Pr="003963BD" w:rsidRDefault="003963BD" w:rsidP="003963BD">
            <w:pPr>
              <w:jc w:val="center"/>
              <w:rPr>
                <w:color w:val="000000"/>
                <w:sz w:val="16"/>
                <w:szCs w:val="16"/>
              </w:rPr>
            </w:pPr>
            <w:r w:rsidRPr="003963BD">
              <w:rPr>
                <w:color w:val="000000"/>
                <w:sz w:val="16"/>
                <w:szCs w:val="16"/>
              </w:rPr>
              <w:t>678,90</w:t>
            </w:r>
          </w:p>
        </w:tc>
      </w:tr>
      <w:tr w:rsidR="003963BD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Default="003963B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 Магистральная, южнее строения № 3Б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35155.03 16949.78</w:t>
            </w:r>
            <w:r>
              <w:rPr>
                <w:color w:val="000000"/>
                <w:sz w:val="16"/>
                <w:szCs w:val="16"/>
              </w:rPr>
              <w:br/>
              <w:t>35150.03 16949.78</w:t>
            </w:r>
            <w:r>
              <w:rPr>
                <w:color w:val="000000"/>
                <w:sz w:val="16"/>
                <w:szCs w:val="16"/>
              </w:rPr>
              <w:br/>
              <w:t>35150.03 16953.78</w:t>
            </w:r>
            <w:r>
              <w:rPr>
                <w:color w:val="000000"/>
                <w:sz w:val="16"/>
                <w:szCs w:val="16"/>
              </w:rPr>
              <w:br/>
              <w:t>35155.03 16953.78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63:09:0202052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Default="003963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BD" w:rsidRPr="00FC7B6F" w:rsidRDefault="003963BD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Pr="003963BD" w:rsidRDefault="003963BD" w:rsidP="00997E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63BD">
              <w:rPr>
                <w:bCs/>
                <w:color w:val="000000"/>
                <w:sz w:val="16"/>
                <w:szCs w:val="16"/>
              </w:rPr>
              <w:t>22630,00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Pr="003963BD" w:rsidRDefault="003963BD" w:rsidP="00997E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963BD">
              <w:rPr>
                <w:bCs/>
                <w:color w:val="000000"/>
                <w:sz w:val="16"/>
                <w:szCs w:val="16"/>
              </w:rPr>
              <w:t>22630,00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BD" w:rsidRPr="003963BD" w:rsidRDefault="003963BD" w:rsidP="00997E73">
            <w:pPr>
              <w:jc w:val="center"/>
              <w:rPr>
                <w:color w:val="000000"/>
                <w:sz w:val="16"/>
                <w:szCs w:val="16"/>
              </w:rPr>
            </w:pPr>
            <w:r w:rsidRPr="003963BD">
              <w:rPr>
                <w:color w:val="000000"/>
                <w:sz w:val="16"/>
                <w:szCs w:val="16"/>
              </w:rPr>
              <w:t>678,90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57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п. Поволжский, площадь Денисова, западнее д. 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52030.47 28573.58</w:t>
            </w:r>
            <w:r>
              <w:rPr>
                <w:color w:val="000000"/>
                <w:sz w:val="16"/>
                <w:szCs w:val="16"/>
              </w:rPr>
              <w:br/>
              <w:t>52032.74 28570.28</w:t>
            </w:r>
            <w:r>
              <w:rPr>
                <w:color w:val="000000"/>
                <w:sz w:val="16"/>
                <w:szCs w:val="16"/>
              </w:rPr>
              <w:br/>
              <w:t>52028.63 28567.44</w:t>
            </w:r>
            <w:r>
              <w:rPr>
                <w:color w:val="000000"/>
                <w:sz w:val="16"/>
                <w:szCs w:val="16"/>
              </w:rPr>
              <w:br/>
              <w:t>52026.36 28570.73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ул.Коммунистическая, 99, южнее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33430.93 16723.42</w:t>
            </w:r>
            <w:r>
              <w:rPr>
                <w:color w:val="000000"/>
                <w:sz w:val="16"/>
                <w:szCs w:val="16"/>
              </w:rPr>
              <w:br/>
              <w:t>33431.97 16719.55</w:t>
            </w:r>
            <w:r>
              <w:rPr>
                <w:color w:val="000000"/>
                <w:sz w:val="16"/>
                <w:szCs w:val="16"/>
              </w:rPr>
              <w:br/>
              <w:t>33427.14 16718.26</w:t>
            </w:r>
            <w:r>
              <w:rPr>
                <w:color w:val="000000"/>
                <w:sz w:val="16"/>
                <w:szCs w:val="16"/>
              </w:rPr>
              <w:br/>
              <w:t>33426.10 16722.12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ул.Куйбышева, 18А, южнее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35745.42 17301.24</w:t>
            </w:r>
            <w:r>
              <w:rPr>
                <w:color w:val="000000"/>
                <w:sz w:val="16"/>
                <w:szCs w:val="16"/>
              </w:rPr>
              <w:br/>
              <w:t>35747.21 17304.82</w:t>
            </w:r>
            <w:r>
              <w:rPr>
                <w:color w:val="000000"/>
                <w:sz w:val="16"/>
                <w:szCs w:val="16"/>
              </w:rPr>
              <w:br/>
              <w:t>35751.68 17302.58</w:t>
            </w:r>
            <w:r>
              <w:rPr>
                <w:color w:val="000000"/>
                <w:sz w:val="16"/>
                <w:szCs w:val="16"/>
              </w:rPr>
              <w:br/>
              <w:t>35749.89 17299.00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  <w:tr w:rsidR="00F060EF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>ольятти, Комсомольский район, ул.Гидротехническая, 28, севернее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36515.73 16183.91</w:t>
            </w:r>
            <w:r>
              <w:rPr>
                <w:color w:val="000000"/>
                <w:sz w:val="16"/>
                <w:szCs w:val="16"/>
              </w:rPr>
              <w:br/>
              <w:t>36520.36 16182.01</w:t>
            </w:r>
            <w:r>
              <w:rPr>
                <w:color w:val="000000"/>
                <w:sz w:val="16"/>
                <w:szCs w:val="16"/>
              </w:rPr>
              <w:br/>
              <w:t>36518.84 16178.31</w:t>
            </w:r>
            <w:r>
              <w:rPr>
                <w:color w:val="000000"/>
                <w:sz w:val="16"/>
                <w:szCs w:val="16"/>
              </w:rPr>
              <w:br/>
              <w:t>36514.22 16180.20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Default="00F060E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EF" w:rsidRPr="00FC7B6F" w:rsidRDefault="00F060EF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29230,00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0EF" w:rsidRPr="00F060EF" w:rsidRDefault="00F060EF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F060EF">
              <w:rPr>
                <w:color w:val="000000"/>
                <w:sz w:val="16"/>
                <w:szCs w:val="16"/>
              </w:rPr>
              <w:t>876,90</w:t>
            </w:r>
          </w:p>
        </w:tc>
      </w:tr>
      <w:tr w:rsidR="00203D37" w:rsidTr="008B51BA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Самарская область, г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ольятти, Комсомольский район, п.Федоровка, </w:t>
            </w:r>
            <w:proofErr w:type="spellStart"/>
            <w:r>
              <w:rPr>
                <w:color w:val="000000"/>
                <w:sz w:val="16"/>
                <w:szCs w:val="16"/>
              </w:rPr>
              <w:t>ул.Ингельберга</w:t>
            </w:r>
            <w:proofErr w:type="spellEnd"/>
            <w:r>
              <w:rPr>
                <w:color w:val="000000"/>
                <w:sz w:val="16"/>
                <w:szCs w:val="16"/>
              </w:rPr>
              <w:t>. северо-западнее здания 2Б</w:t>
            </w:r>
          </w:p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42495.67 15486.90</w:t>
            </w:r>
            <w:r>
              <w:rPr>
                <w:color w:val="000000"/>
                <w:sz w:val="16"/>
                <w:szCs w:val="16"/>
              </w:rPr>
              <w:br/>
              <w:t>42495.71 15482.90</w:t>
            </w:r>
            <w:r>
              <w:rPr>
                <w:color w:val="000000"/>
                <w:sz w:val="16"/>
                <w:szCs w:val="16"/>
              </w:rPr>
              <w:br/>
              <w:t>42490.71 15482.86</w:t>
            </w:r>
            <w:r>
              <w:rPr>
                <w:color w:val="000000"/>
                <w:sz w:val="16"/>
                <w:szCs w:val="16"/>
              </w:rPr>
              <w:br/>
              <w:t>42490.67 15486.86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63:09:0201063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-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продовольственная - реализация бахчевых культур</w:t>
            </w:r>
          </w:p>
          <w:p w:rsidR="00203D37" w:rsidRDefault="00203D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37" w:rsidRPr="00FC7B6F" w:rsidRDefault="00203D37" w:rsidP="00633A12">
            <w:pPr>
              <w:jc w:val="center"/>
              <w:rPr>
                <w:sz w:val="16"/>
                <w:szCs w:val="16"/>
              </w:rPr>
            </w:pPr>
            <w:r w:rsidRPr="00FC7B6F">
              <w:rPr>
                <w:sz w:val="16"/>
                <w:szCs w:val="16"/>
              </w:rPr>
              <w:t>16.07.2019 - 31.10.2019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34270,00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3D37" w:rsidRPr="00203D37" w:rsidRDefault="00203D37" w:rsidP="00633A12">
            <w:pPr>
              <w:jc w:val="center"/>
              <w:rPr>
                <w:color w:val="000000"/>
                <w:sz w:val="16"/>
                <w:szCs w:val="16"/>
              </w:rPr>
            </w:pPr>
            <w:r w:rsidRPr="00203D37">
              <w:rPr>
                <w:color w:val="000000"/>
                <w:sz w:val="16"/>
                <w:szCs w:val="16"/>
              </w:rPr>
              <w:t>1028,10</w:t>
            </w:r>
          </w:p>
        </w:tc>
      </w:tr>
    </w:tbl>
    <w:p w:rsidR="00E21DF9" w:rsidRDefault="00E21DF9" w:rsidP="00A572F9">
      <w:pPr>
        <w:pStyle w:val="a3"/>
        <w:ind w:left="0" w:firstLine="567"/>
        <w:rPr>
          <w:sz w:val="28"/>
          <w:szCs w:val="28"/>
        </w:rPr>
      </w:pPr>
    </w:p>
    <w:p w:rsidR="0072741B" w:rsidRPr="003E328B" w:rsidRDefault="0072741B" w:rsidP="00A572F9">
      <w:pPr>
        <w:pStyle w:val="a3"/>
        <w:ind w:left="0" w:firstLine="567"/>
        <w:rPr>
          <w:sz w:val="28"/>
          <w:szCs w:val="28"/>
        </w:rPr>
      </w:pPr>
      <w:r w:rsidRPr="00A7255E">
        <w:rPr>
          <w:sz w:val="28"/>
          <w:szCs w:val="28"/>
        </w:rPr>
        <w:t xml:space="preserve">Задаток для участия в аукционе вносится не позднее </w:t>
      </w:r>
      <w:r w:rsidR="008C5056" w:rsidRPr="008C5056">
        <w:rPr>
          <w:sz w:val="28"/>
          <w:szCs w:val="28"/>
        </w:rPr>
        <w:t>12</w:t>
      </w:r>
      <w:r w:rsidR="00954D5E" w:rsidRPr="008C5056">
        <w:rPr>
          <w:sz w:val="28"/>
          <w:szCs w:val="28"/>
        </w:rPr>
        <w:t>.</w:t>
      </w:r>
      <w:r w:rsidR="000E5E5E" w:rsidRPr="008C5056">
        <w:rPr>
          <w:sz w:val="28"/>
          <w:szCs w:val="28"/>
        </w:rPr>
        <w:t>0</w:t>
      </w:r>
      <w:r w:rsidR="008C5056" w:rsidRPr="008C5056">
        <w:rPr>
          <w:sz w:val="28"/>
          <w:szCs w:val="28"/>
        </w:rPr>
        <w:t>6</w:t>
      </w:r>
      <w:r w:rsidR="00762CE9" w:rsidRPr="008C5056">
        <w:rPr>
          <w:sz w:val="28"/>
          <w:szCs w:val="28"/>
        </w:rPr>
        <w:t>.201</w:t>
      </w:r>
      <w:r w:rsidR="00284397" w:rsidRPr="008C5056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на счет получателя</w:t>
      </w:r>
      <w:r w:rsidR="00435F9B" w:rsidRPr="00A7255E">
        <w:rPr>
          <w:sz w:val="28"/>
          <w:szCs w:val="28"/>
        </w:rPr>
        <w:t>:</w:t>
      </w:r>
      <w:r w:rsidRPr="00A7255E">
        <w:rPr>
          <w:sz w:val="28"/>
          <w:szCs w:val="28"/>
        </w:rPr>
        <w:t xml:space="preserve"> Департамент финансов</w:t>
      </w:r>
      <w:r w:rsidRPr="00435F9B">
        <w:rPr>
          <w:sz w:val="28"/>
          <w:szCs w:val="28"/>
        </w:rPr>
        <w:t xml:space="preserve"> </w:t>
      </w:r>
      <w:r w:rsidR="003E328B" w:rsidRPr="00435F9B">
        <w:rPr>
          <w:sz w:val="28"/>
          <w:szCs w:val="28"/>
        </w:rPr>
        <w:t>администрации</w:t>
      </w:r>
      <w:r w:rsidRPr="00435F9B">
        <w:rPr>
          <w:sz w:val="28"/>
          <w:szCs w:val="28"/>
        </w:rPr>
        <w:t xml:space="preserve"> городского округа Тольятти (</w:t>
      </w:r>
      <w:r w:rsidR="0041686D" w:rsidRPr="00435F9B">
        <w:rPr>
          <w:sz w:val="28"/>
          <w:szCs w:val="28"/>
        </w:rPr>
        <w:t>о</w:t>
      </w:r>
      <w:r w:rsidR="003E328B" w:rsidRPr="00435F9B">
        <w:rPr>
          <w:sz w:val="28"/>
          <w:szCs w:val="28"/>
        </w:rPr>
        <w:t>тдел развития потребительского рынка</w:t>
      </w:r>
      <w:r w:rsidR="00F94E5F" w:rsidRPr="00435F9B">
        <w:rPr>
          <w:sz w:val="28"/>
          <w:szCs w:val="28"/>
        </w:rPr>
        <w:t>,</w:t>
      </w:r>
      <w:r w:rsidRPr="00435F9B">
        <w:rPr>
          <w:sz w:val="28"/>
          <w:szCs w:val="28"/>
        </w:rPr>
        <w:t xml:space="preserve"> л/с </w:t>
      </w:r>
      <w:r w:rsidR="003E328B" w:rsidRPr="00435F9B">
        <w:rPr>
          <w:sz w:val="28"/>
          <w:szCs w:val="28"/>
        </w:rPr>
        <w:t>059260000</w:t>
      </w:r>
      <w:r w:rsidRPr="00435F9B">
        <w:rPr>
          <w:sz w:val="28"/>
          <w:szCs w:val="28"/>
        </w:rPr>
        <w:t>)</w:t>
      </w:r>
      <w:r w:rsidR="00C237D1" w:rsidRPr="00435F9B">
        <w:rPr>
          <w:sz w:val="28"/>
          <w:szCs w:val="28"/>
        </w:rPr>
        <w:br/>
      </w:r>
      <w:r w:rsidRPr="00435F9B">
        <w:rPr>
          <w:sz w:val="28"/>
          <w:szCs w:val="28"/>
        </w:rPr>
        <w:t xml:space="preserve">№ </w:t>
      </w:r>
      <w:r w:rsidR="003E328B" w:rsidRPr="00435F9B">
        <w:rPr>
          <w:sz w:val="28"/>
          <w:szCs w:val="28"/>
        </w:rPr>
        <w:t>40302810436785000189</w:t>
      </w:r>
      <w:r w:rsidRPr="00435F9B">
        <w:rPr>
          <w:sz w:val="28"/>
          <w:szCs w:val="28"/>
        </w:rPr>
        <w:t xml:space="preserve"> в РКЦ Тольятти г.</w:t>
      </w:r>
      <w:r w:rsidR="00C237D1" w:rsidRPr="00435F9B">
        <w:rPr>
          <w:sz w:val="28"/>
          <w:szCs w:val="28"/>
        </w:rPr>
        <w:t xml:space="preserve"> </w:t>
      </w:r>
      <w:r w:rsidRPr="00435F9B">
        <w:rPr>
          <w:sz w:val="28"/>
          <w:szCs w:val="28"/>
        </w:rPr>
        <w:t xml:space="preserve">Тольятти, БИК 043678000, ИНН 6320001741, КПП </w:t>
      </w:r>
      <w:r w:rsidR="003E328B" w:rsidRPr="00435F9B">
        <w:rPr>
          <w:sz w:val="28"/>
          <w:szCs w:val="28"/>
        </w:rPr>
        <w:t>632445009</w:t>
      </w:r>
      <w:r w:rsidRPr="00435F9B">
        <w:rPr>
          <w:sz w:val="28"/>
          <w:szCs w:val="28"/>
        </w:rPr>
        <w:t>.</w:t>
      </w:r>
    </w:p>
    <w:p w:rsidR="0072741B" w:rsidRPr="003E328B" w:rsidRDefault="00EC0588" w:rsidP="00A572F9">
      <w:pPr>
        <w:pStyle w:val="a3"/>
        <w:ind w:left="0" w:firstLine="567"/>
        <w:rPr>
          <w:sz w:val="28"/>
          <w:szCs w:val="28"/>
        </w:rPr>
      </w:pPr>
      <w:bookmarkStart w:id="0" w:name="_GoBack"/>
      <w:bookmarkEnd w:id="0"/>
      <w:r w:rsidRPr="003E328B">
        <w:rPr>
          <w:sz w:val="28"/>
          <w:szCs w:val="28"/>
        </w:rPr>
        <w:t xml:space="preserve">В назначении платежа </w:t>
      </w:r>
      <w:r w:rsidR="00E75716">
        <w:rPr>
          <w:sz w:val="28"/>
          <w:szCs w:val="28"/>
        </w:rPr>
        <w:t xml:space="preserve">необходимо </w:t>
      </w:r>
      <w:r w:rsidRPr="003E328B">
        <w:rPr>
          <w:sz w:val="28"/>
          <w:szCs w:val="28"/>
        </w:rPr>
        <w:t>указать:</w:t>
      </w:r>
    </w:p>
    <w:p w:rsidR="00F530E5" w:rsidRDefault="0072741B" w:rsidP="00A572F9">
      <w:pPr>
        <w:pStyle w:val="a3"/>
        <w:ind w:left="0" w:firstLine="567"/>
        <w:rPr>
          <w:sz w:val="28"/>
          <w:szCs w:val="28"/>
        </w:rPr>
      </w:pPr>
      <w:r w:rsidRPr="003E328B">
        <w:rPr>
          <w:sz w:val="28"/>
          <w:szCs w:val="28"/>
        </w:rPr>
        <w:lastRenderedPageBreak/>
        <w:t xml:space="preserve">«Задаток за участие в аукционе </w:t>
      </w:r>
      <w:r w:rsidR="009F60EB" w:rsidRPr="003E328B">
        <w:rPr>
          <w:sz w:val="28"/>
          <w:szCs w:val="28"/>
        </w:rPr>
        <w:t>на право заключения договор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на размещение нестационарн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торгов</w:t>
      </w:r>
      <w:r w:rsidR="006D35FB" w:rsidRPr="003E328B">
        <w:rPr>
          <w:sz w:val="28"/>
          <w:szCs w:val="28"/>
        </w:rPr>
        <w:t>ого</w:t>
      </w:r>
      <w:r w:rsidR="009F60EB" w:rsidRPr="003E328B">
        <w:rPr>
          <w:sz w:val="28"/>
          <w:szCs w:val="28"/>
        </w:rPr>
        <w:t xml:space="preserve"> объект</w:t>
      </w:r>
      <w:r w:rsidR="006D35FB" w:rsidRPr="003E328B">
        <w:rPr>
          <w:sz w:val="28"/>
          <w:szCs w:val="28"/>
        </w:rPr>
        <w:t>а</w:t>
      </w:r>
      <w:r w:rsidR="009F60EB" w:rsidRPr="003E328B">
        <w:rPr>
          <w:sz w:val="28"/>
          <w:szCs w:val="28"/>
        </w:rPr>
        <w:t xml:space="preserve"> </w:t>
      </w:r>
      <w:r w:rsidR="00F530E5" w:rsidRPr="003E328B">
        <w:rPr>
          <w:sz w:val="28"/>
          <w:szCs w:val="28"/>
        </w:rPr>
        <w:t>по лоту №____</w:t>
      </w:r>
      <w:r w:rsidR="006D197A">
        <w:rPr>
          <w:sz w:val="28"/>
          <w:szCs w:val="28"/>
        </w:rPr>
        <w:t xml:space="preserve"> (извещение № </w:t>
      </w:r>
      <w:r w:rsidR="008C5056">
        <w:rPr>
          <w:sz w:val="28"/>
          <w:szCs w:val="28"/>
        </w:rPr>
        <w:t>6</w:t>
      </w:r>
      <w:r w:rsidR="006D197A">
        <w:rPr>
          <w:sz w:val="28"/>
          <w:szCs w:val="28"/>
        </w:rPr>
        <w:t>)</w:t>
      </w:r>
      <w:r w:rsidR="00F530E5" w:rsidRPr="003E328B">
        <w:rPr>
          <w:sz w:val="28"/>
          <w:szCs w:val="28"/>
        </w:rPr>
        <w:t>, без НДС».</w:t>
      </w:r>
    </w:p>
    <w:p w:rsidR="0072741B" w:rsidRPr="002212EB" w:rsidRDefault="0072741B" w:rsidP="00A572F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Лицам, перечислившим задаток для участия в аукционе, денежные средства возвраща</w:t>
      </w:r>
      <w:r w:rsidR="00F95B51">
        <w:rPr>
          <w:sz w:val="28"/>
          <w:szCs w:val="28"/>
        </w:rPr>
        <w:t>ю</w:t>
      </w:r>
      <w:r w:rsidRPr="002212EB">
        <w:rPr>
          <w:sz w:val="28"/>
          <w:szCs w:val="28"/>
        </w:rPr>
        <w:t>тся в следующем порядке:</w:t>
      </w:r>
    </w:p>
    <w:p w:rsid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участникам аукциона, за исключением победителя, </w:t>
      </w:r>
      <w:r w:rsidR="00186520" w:rsidRPr="00CD55FE">
        <w:rPr>
          <w:rFonts w:ascii="Times New Roman" w:hAnsi="Times New Roman"/>
          <w:sz w:val="28"/>
          <w:szCs w:val="28"/>
        </w:rPr>
        <w:t xml:space="preserve">- </w:t>
      </w:r>
      <w:r w:rsidRPr="00CD55FE">
        <w:rPr>
          <w:rFonts w:ascii="Times New Roman" w:hAnsi="Times New Roman"/>
          <w:sz w:val="28"/>
          <w:szCs w:val="28"/>
        </w:rPr>
        <w:t xml:space="preserve">в течение </w:t>
      </w:r>
      <w:r w:rsidR="009F60EB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9F60EB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</w:t>
      </w:r>
      <w:r w:rsidR="009F60EB" w:rsidRPr="00CD55FE">
        <w:rPr>
          <w:rFonts w:ascii="Times New Roman" w:hAnsi="Times New Roman"/>
          <w:sz w:val="28"/>
          <w:szCs w:val="28"/>
        </w:rPr>
        <w:t>подписания протокола о результатах аукциона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претендентам, не допущенным к участию в аукционе,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</w:t>
      </w:r>
      <w:r w:rsidR="006F795B" w:rsidRPr="00CD55FE">
        <w:rPr>
          <w:rFonts w:ascii="Times New Roman" w:hAnsi="Times New Roman"/>
          <w:sz w:val="28"/>
          <w:szCs w:val="28"/>
        </w:rPr>
        <w:t>со дня</w:t>
      </w:r>
      <w:r w:rsidR="00E114AF" w:rsidRPr="00CD55FE">
        <w:rPr>
          <w:rFonts w:ascii="Times New Roman" w:hAnsi="Times New Roman"/>
          <w:sz w:val="28"/>
          <w:szCs w:val="28"/>
        </w:rPr>
        <w:t xml:space="preserve"> оформления протокола </w:t>
      </w:r>
      <w:r w:rsidR="00CD55FE">
        <w:rPr>
          <w:rFonts w:ascii="Times New Roman" w:hAnsi="Times New Roman"/>
          <w:sz w:val="28"/>
          <w:szCs w:val="28"/>
        </w:rPr>
        <w:t>рассмотрения</w:t>
      </w:r>
      <w:r w:rsidR="00E114AF" w:rsidRPr="00CD55FE">
        <w:rPr>
          <w:rFonts w:ascii="Times New Roman" w:hAnsi="Times New Roman"/>
          <w:sz w:val="28"/>
          <w:szCs w:val="28"/>
        </w:rPr>
        <w:t xml:space="preserve"> заявок на участие в аукционе</w:t>
      </w:r>
      <w:r w:rsidRPr="00CD55FE">
        <w:rPr>
          <w:rFonts w:ascii="Times New Roman" w:hAnsi="Times New Roman"/>
          <w:sz w:val="28"/>
          <w:szCs w:val="28"/>
        </w:rPr>
        <w:t>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до даты окончания срока приема заявок - в течение </w:t>
      </w:r>
      <w:r w:rsidR="00E114AF" w:rsidRPr="00CD55FE">
        <w:rPr>
          <w:rFonts w:ascii="Times New Roman" w:hAnsi="Times New Roman"/>
          <w:sz w:val="28"/>
          <w:szCs w:val="28"/>
        </w:rPr>
        <w:t>3</w:t>
      </w:r>
      <w:r w:rsidRPr="00CD55FE">
        <w:rPr>
          <w:rFonts w:ascii="Times New Roman" w:hAnsi="Times New Roman"/>
          <w:sz w:val="28"/>
          <w:szCs w:val="28"/>
        </w:rPr>
        <w:t xml:space="preserve"> </w:t>
      </w:r>
      <w:r w:rsidR="00E114AF" w:rsidRPr="00CD55FE">
        <w:rPr>
          <w:rFonts w:ascii="Times New Roman" w:hAnsi="Times New Roman"/>
          <w:sz w:val="28"/>
          <w:szCs w:val="28"/>
        </w:rPr>
        <w:t>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поступления от претендента уведомления об отзыве заявки;</w:t>
      </w:r>
    </w:p>
    <w:p w:rsidR="00CD55FE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55FE">
        <w:rPr>
          <w:rFonts w:ascii="Times New Roman" w:hAnsi="Times New Roman"/>
          <w:sz w:val="28"/>
          <w:szCs w:val="28"/>
        </w:rPr>
        <w:t xml:space="preserve">в случае отзыва претендентом заявки на участие в аукционе позднее даты окончания срока приема заявок - в течение </w:t>
      </w:r>
      <w:r w:rsidR="005302FC" w:rsidRPr="00CD55FE">
        <w:rPr>
          <w:rFonts w:ascii="Times New Roman" w:hAnsi="Times New Roman"/>
          <w:sz w:val="28"/>
          <w:szCs w:val="28"/>
        </w:rPr>
        <w:t>3 рабочих</w:t>
      </w:r>
      <w:r w:rsidRPr="00CD55FE">
        <w:rPr>
          <w:rFonts w:ascii="Times New Roman" w:hAnsi="Times New Roman"/>
          <w:sz w:val="28"/>
          <w:szCs w:val="28"/>
        </w:rPr>
        <w:t xml:space="preserve"> дней со дня подписания протокола о результатах аукциона;</w:t>
      </w:r>
    </w:p>
    <w:p w:rsidR="0072741B" w:rsidRPr="00CD55FE" w:rsidRDefault="0072741B" w:rsidP="00A572F9">
      <w:pPr>
        <w:pStyle w:val="af0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044C">
        <w:rPr>
          <w:rFonts w:ascii="Times New Roman" w:hAnsi="Times New Roman"/>
          <w:sz w:val="28"/>
          <w:szCs w:val="28"/>
        </w:rPr>
        <w:t xml:space="preserve">в случае отмены аукциона - в течение </w:t>
      </w:r>
      <w:r w:rsidR="005302FC" w:rsidRPr="006D044C">
        <w:rPr>
          <w:rFonts w:ascii="Times New Roman" w:hAnsi="Times New Roman"/>
          <w:sz w:val="28"/>
          <w:szCs w:val="28"/>
        </w:rPr>
        <w:t>3</w:t>
      </w:r>
      <w:r w:rsidRPr="006D044C">
        <w:rPr>
          <w:rFonts w:ascii="Times New Roman" w:hAnsi="Times New Roman"/>
          <w:sz w:val="28"/>
          <w:szCs w:val="28"/>
        </w:rPr>
        <w:t xml:space="preserve"> </w:t>
      </w:r>
      <w:r w:rsidR="005302FC" w:rsidRPr="006D044C">
        <w:rPr>
          <w:rFonts w:ascii="Times New Roman" w:hAnsi="Times New Roman"/>
          <w:sz w:val="28"/>
          <w:szCs w:val="28"/>
        </w:rPr>
        <w:t>рабочих</w:t>
      </w:r>
      <w:r w:rsidRPr="006D044C">
        <w:rPr>
          <w:rFonts w:ascii="Times New Roman" w:hAnsi="Times New Roman"/>
          <w:sz w:val="28"/>
          <w:szCs w:val="28"/>
        </w:rPr>
        <w:t xml:space="preserve"> дней со дня размещения на </w:t>
      </w:r>
      <w:hyperlink r:id="rId11" w:history="1">
        <w:r w:rsidRPr="006D044C">
          <w:rPr>
            <w:rFonts w:ascii="Times New Roman" w:hAnsi="Times New Roman"/>
            <w:sz w:val="28"/>
            <w:szCs w:val="28"/>
          </w:rPr>
          <w:t>Официальном портале</w:t>
        </w:r>
      </w:hyperlink>
      <w:r w:rsidRPr="006D044C">
        <w:rPr>
          <w:rFonts w:ascii="Times New Roman" w:hAnsi="Times New Roman"/>
          <w:sz w:val="28"/>
          <w:szCs w:val="28"/>
        </w:rPr>
        <w:t xml:space="preserve"> извещения</w:t>
      </w:r>
      <w:r w:rsidRPr="00CD55FE">
        <w:rPr>
          <w:rFonts w:ascii="Times New Roman" w:hAnsi="Times New Roman"/>
          <w:sz w:val="28"/>
          <w:szCs w:val="28"/>
        </w:rPr>
        <w:t xml:space="preserve"> об отмене аукциона.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Победителю аукциона, единственному участнику аукциона сумма внесенного задатка засчитывается в счет исполнения денежных обязательств по условиям договора </w:t>
      </w:r>
      <w:r w:rsidR="005302FC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>.</w:t>
      </w:r>
    </w:p>
    <w:p w:rsidR="0072741B" w:rsidRPr="002212EB" w:rsidRDefault="0072741B" w:rsidP="00A572F9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2212EB">
          <w:rPr>
            <w:sz w:val="28"/>
            <w:szCs w:val="28"/>
          </w:rPr>
          <w:t>статьей 437</w:t>
        </w:r>
      </w:hyperlink>
      <w:r w:rsidRPr="002212EB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b/>
          <w:sz w:val="28"/>
          <w:szCs w:val="28"/>
        </w:rPr>
        <w:lastRenderedPageBreak/>
        <w:t>Заявки на участие в аукционе принимаются в рабочие дни по адресу</w:t>
      </w:r>
      <w:r w:rsidRPr="002212EB">
        <w:rPr>
          <w:sz w:val="28"/>
          <w:szCs w:val="28"/>
        </w:rPr>
        <w:t xml:space="preserve">: 445020, г. Тольятти, ул. </w:t>
      </w:r>
      <w:proofErr w:type="gramStart"/>
      <w:r w:rsidRPr="002212EB">
        <w:rPr>
          <w:sz w:val="28"/>
          <w:szCs w:val="28"/>
        </w:rPr>
        <w:t>Белорусская</w:t>
      </w:r>
      <w:proofErr w:type="gramEnd"/>
      <w:r w:rsidRPr="002212EB">
        <w:rPr>
          <w:sz w:val="28"/>
          <w:szCs w:val="28"/>
        </w:rPr>
        <w:t xml:space="preserve">, 33, </w:t>
      </w:r>
      <w:proofErr w:type="spellStart"/>
      <w:r w:rsidRPr="00A7255E">
        <w:rPr>
          <w:sz w:val="28"/>
          <w:szCs w:val="28"/>
        </w:rPr>
        <w:t>каб</w:t>
      </w:r>
      <w:proofErr w:type="spellEnd"/>
      <w:r w:rsidRPr="00A7255E">
        <w:rPr>
          <w:sz w:val="28"/>
          <w:szCs w:val="28"/>
        </w:rPr>
        <w:t>. 71</w:t>
      </w:r>
      <w:r w:rsidR="00C27983" w:rsidRPr="00A7255E">
        <w:rPr>
          <w:sz w:val="28"/>
          <w:szCs w:val="28"/>
        </w:rPr>
        <w:t>3</w:t>
      </w:r>
      <w:r w:rsidR="006F7033" w:rsidRPr="00A7255E">
        <w:rPr>
          <w:sz w:val="28"/>
          <w:szCs w:val="28"/>
        </w:rPr>
        <w:t>, 701</w:t>
      </w:r>
      <w:r w:rsidR="002212EB" w:rsidRPr="00A7255E">
        <w:rPr>
          <w:sz w:val="28"/>
          <w:szCs w:val="28"/>
        </w:rPr>
        <w:t xml:space="preserve"> </w:t>
      </w:r>
      <w:r w:rsidRPr="00A7255E">
        <w:rPr>
          <w:sz w:val="28"/>
          <w:szCs w:val="28"/>
        </w:rPr>
        <w:t xml:space="preserve">с </w:t>
      </w:r>
      <w:r w:rsidR="008C5056">
        <w:rPr>
          <w:sz w:val="28"/>
          <w:szCs w:val="28"/>
        </w:rPr>
        <w:t>14</w:t>
      </w:r>
      <w:r w:rsidR="00536473" w:rsidRPr="00A7255E">
        <w:rPr>
          <w:sz w:val="28"/>
          <w:szCs w:val="28"/>
        </w:rPr>
        <w:t>.</w:t>
      </w:r>
      <w:r w:rsidR="003F711B" w:rsidRPr="00A7255E">
        <w:rPr>
          <w:sz w:val="28"/>
          <w:szCs w:val="28"/>
        </w:rPr>
        <w:t>0</w:t>
      </w:r>
      <w:r w:rsidR="008C5056">
        <w:rPr>
          <w:sz w:val="28"/>
          <w:szCs w:val="28"/>
        </w:rPr>
        <w:t>5</w:t>
      </w:r>
      <w:r w:rsidRPr="00A7255E">
        <w:rPr>
          <w:sz w:val="28"/>
          <w:szCs w:val="28"/>
        </w:rPr>
        <w:t>.201</w:t>
      </w:r>
      <w:r w:rsidR="003F711B" w:rsidRPr="00A7255E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по </w:t>
      </w:r>
      <w:r w:rsidR="008C5056">
        <w:rPr>
          <w:sz w:val="28"/>
          <w:szCs w:val="28"/>
        </w:rPr>
        <w:t>12</w:t>
      </w:r>
      <w:r w:rsidR="00536473" w:rsidRPr="00A7255E">
        <w:rPr>
          <w:sz w:val="28"/>
          <w:szCs w:val="28"/>
        </w:rPr>
        <w:t>.</w:t>
      </w:r>
      <w:r w:rsidR="00A7255E" w:rsidRPr="00A7255E">
        <w:rPr>
          <w:sz w:val="28"/>
          <w:szCs w:val="28"/>
        </w:rPr>
        <w:t>0</w:t>
      </w:r>
      <w:r w:rsidR="008C5056">
        <w:rPr>
          <w:sz w:val="28"/>
          <w:szCs w:val="28"/>
        </w:rPr>
        <w:t>6</w:t>
      </w:r>
      <w:r w:rsidR="00762CE9" w:rsidRPr="00A7255E">
        <w:rPr>
          <w:sz w:val="28"/>
          <w:szCs w:val="28"/>
        </w:rPr>
        <w:t>.201</w:t>
      </w:r>
      <w:r w:rsidR="00284397" w:rsidRPr="00A7255E">
        <w:rPr>
          <w:sz w:val="28"/>
          <w:szCs w:val="28"/>
        </w:rPr>
        <w:t>9</w:t>
      </w:r>
      <w:r w:rsidRPr="00A7255E">
        <w:rPr>
          <w:sz w:val="28"/>
          <w:szCs w:val="28"/>
        </w:rPr>
        <w:t xml:space="preserve"> с 9.00 до 12.00 и с 13.00 до 1</w:t>
      </w:r>
      <w:r w:rsidR="00D560B8" w:rsidRPr="00A7255E">
        <w:rPr>
          <w:sz w:val="28"/>
          <w:szCs w:val="28"/>
        </w:rPr>
        <w:t>6</w:t>
      </w:r>
      <w:r w:rsidRPr="00A7255E">
        <w:rPr>
          <w:sz w:val="28"/>
          <w:szCs w:val="28"/>
        </w:rPr>
        <w:t>.00.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26E1B">
        <w:rPr>
          <w:b/>
          <w:sz w:val="28"/>
          <w:szCs w:val="28"/>
        </w:rPr>
        <w:t xml:space="preserve">Дата </w:t>
      </w:r>
      <w:r w:rsidR="00A81773" w:rsidRPr="00D26E1B">
        <w:rPr>
          <w:b/>
          <w:sz w:val="28"/>
          <w:szCs w:val="28"/>
        </w:rPr>
        <w:t>рассмотрения заявок на участие</w:t>
      </w:r>
      <w:r w:rsidR="00825EF1" w:rsidRPr="00D26E1B">
        <w:rPr>
          <w:b/>
          <w:sz w:val="28"/>
          <w:szCs w:val="28"/>
        </w:rPr>
        <w:t xml:space="preserve"> в аукционе</w:t>
      </w:r>
      <w:r w:rsidRPr="00D26E1B">
        <w:rPr>
          <w:b/>
          <w:sz w:val="28"/>
          <w:szCs w:val="28"/>
        </w:rPr>
        <w:t>:</w:t>
      </w:r>
      <w:r w:rsidRPr="00D26E1B">
        <w:rPr>
          <w:sz w:val="28"/>
          <w:szCs w:val="28"/>
        </w:rPr>
        <w:t xml:space="preserve"> </w:t>
      </w:r>
      <w:r w:rsidR="008C5056">
        <w:rPr>
          <w:sz w:val="28"/>
          <w:szCs w:val="28"/>
        </w:rPr>
        <w:t>17</w:t>
      </w:r>
      <w:r w:rsidR="00E57940" w:rsidRPr="00D26E1B">
        <w:rPr>
          <w:sz w:val="28"/>
          <w:szCs w:val="28"/>
        </w:rPr>
        <w:t>.</w:t>
      </w:r>
      <w:r w:rsidR="000E5E5E" w:rsidRPr="00D26E1B">
        <w:rPr>
          <w:sz w:val="28"/>
          <w:szCs w:val="28"/>
        </w:rPr>
        <w:t>0</w:t>
      </w:r>
      <w:r w:rsidR="008C5056">
        <w:rPr>
          <w:sz w:val="28"/>
          <w:szCs w:val="28"/>
        </w:rPr>
        <w:t>6</w:t>
      </w:r>
      <w:r w:rsidR="00762CE9" w:rsidRPr="00D26E1B">
        <w:rPr>
          <w:sz w:val="28"/>
          <w:szCs w:val="28"/>
        </w:rPr>
        <w:t>.201</w:t>
      </w:r>
      <w:r w:rsidR="003F711B">
        <w:rPr>
          <w:sz w:val="28"/>
          <w:szCs w:val="28"/>
        </w:rPr>
        <w:t>9</w:t>
      </w:r>
      <w:r w:rsidR="0064091C" w:rsidRPr="00D26E1B">
        <w:rPr>
          <w:sz w:val="28"/>
          <w:szCs w:val="28"/>
        </w:rPr>
        <w:t>.</w:t>
      </w:r>
    </w:p>
    <w:p w:rsidR="0072741B" w:rsidRPr="002212EB" w:rsidRDefault="001602C0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92394F">
        <w:rPr>
          <w:b/>
          <w:sz w:val="28"/>
          <w:szCs w:val="28"/>
        </w:rPr>
        <w:t>Место</w:t>
      </w:r>
      <w:r w:rsidR="0092394F">
        <w:rPr>
          <w:b/>
          <w:sz w:val="28"/>
          <w:szCs w:val="28"/>
        </w:rPr>
        <w:t>, дата</w:t>
      </w:r>
      <w:r w:rsidRPr="0092394F">
        <w:rPr>
          <w:b/>
          <w:sz w:val="28"/>
          <w:szCs w:val="28"/>
        </w:rPr>
        <w:t xml:space="preserve"> и </w:t>
      </w:r>
      <w:r w:rsidR="0092394F">
        <w:rPr>
          <w:b/>
          <w:sz w:val="28"/>
          <w:szCs w:val="28"/>
        </w:rPr>
        <w:t>время</w:t>
      </w:r>
      <w:r w:rsidRPr="0092394F">
        <w:rPr>
          <w:b/>
          <w:sz w:val="28"/>
          <w:szCs w:val="28"/>
        </w:rPr>
        <w:t xml:space="preserve"> подведения итогов аукциона</w:t>
      </w:r>
      <w:r w:rsidR="0072741B" w:rsidRPr="002212EB">
        <w:rPr>
          <w:sz w:val="28"/>
          <w:szCs w:val="28"/>
        </w:rPr>
        <w:t xml:space="preserve">: </w:t>
      </w:r>
      <w:proofErr w:type="gramStart"/>
      <w:r w:rsidR="0064091C" w:rsidRPr="00150781">
        <w:rPr>
          <w:sz w:val="28"/>
          <w:szCs w:val="28"/>
        </w:rPr>
        <w:t>г</w:t>
      </w:r>
      <w:proofErr w:type="gramEnd"/>
      <w:r w:rsidR="0064091C" w:rsidRPr="00150781">
        <w:rPr>
          <w:sz w:val="28"/>
          <w:szCs w:val="28"/>
        </w:rPr>
        <w:t xml:space="preserve">. Тольятти, ул. Белорусская, 33, </w:t>
      </w:r>
      <w:r w:rsidR="005D4FE6">
        <w:rPr>
          <w:sz w:val="28"/>
          <w:szCs w:val="28"/>
        </w:rPr>
        <w:t>1</w:t>
      </w:r>
      <w:r w:rsidR="0064091C" w:rsidRPr="00150781">
        <w:rPr>
          <w:sz w:val="28"/>
          <w:szCs w:val="28"/>
        </w:rPr>
        <w:t xml:space="preserve"> этаж</w:t>
      </w:r>
      <w:r w:rsidR="0064091C">
        <w:rPr>
          <w:sz w:val="28"/>
          <w:szCs w:val="28"/>
        </w:rPr>
        <w:t>,</w:t>
      </w:r>
      <w:r w:rsidR="0064091C" w:rsidRPr="00150781">
        <w:rPr>
          <w:sz w:val="28"/>
          <w:szCs w:val="28"/>
        </w:rPr>
        <w:t xml:space="preserve"> </w:t>
      </w:r>
      <w:r w:rsidR="005D4FE6">
        <w:rPr>
          <w:sz w:val="28"/>
          <w:szCs w:val="28"/>
        </w:rPr>
        <w:t>актовый зал</w:t>
      </w:r>
      <w:r w:rsidR="0064091C">
        <w:rPr>
          <w:sz w:val="28"/>
          <w:szCs w:val="28"/>
        </w:rPr>
        <w:t xml:space="preserve">, </w:t>
      </w:r>
      <w:r w:rsidR="008C5056" w:rsidRPr="005D4FE6">
        <w:rPr>
          <w:sz w:val="28"/>
          <w:szCs w:val="28"/>
        </w:rPr>
        <w:t>19</w:t>
      </w:r>
      <w:r w:rsidR="00E57940" w:rsidRPr="005D4FE6">
        <w:rPr>
          <w:sz w:val="28"/>
          <w:szCs w:val="28"/>
        </w:rPr>
        <w:t>.</w:t>
      </w:r>
      <w:r w:rsidR="000E5E5E" w:rsidRPr="005D4FE6">
        <w:rPr>
          <w:sz w:val="28"/>
          <w:szCs w:val="28"/>
        </w:rPr>
        <w:t>0</w:t>
      </w:r>
      <w:r w:rsidR="008C5056" w:rsidRPr="005D4FE6">
        <w:rPr>
          <w:sz w:val="28"/>
          <w:szCs w:val="28"/>
        </w:rPr>
        <w:t>6</w:t>
      </w:r>
      <w:r w:rsidR="00762CE9" w:rsidRPr="005D4FE6">
        <w:rPr>
          <w:sz w:val="28"/>
          <w:szCs w:val="28"/>
        </w:rPr>
        <w:t>.201</w:t>
      </w:r>
      <w:r w:rsidR="003F711B" w:rsidRPr="005D4FE6">
        <w:rPr>
          <w:sz w:val="28"/>
          <w:szCs w:val="28"/>
        </w:rPr>
        <w:t>9</w:t>
      </w:r>
      <w:r w:rsidR="0072741B" w:rsidRPr="005D4FE6">
        <w:rPr>
          <w:sz w:val="28"/>
          <w:szCs w:val="28"/>
        </w:rPr>
        <w:t xml:space="preserve"> в </w:t>
      </w:r>
      <w:r w:rsidR="005D4FE6" w:rsidRPr="005D4FE6">
        <w:rPr>
          <w:sz w:val="28"/>
          <w:szCs w:val="28"/>
        </w:rPr>
        <w:t>09</w:t>
      </w:r>
      <w:r w:rsidR="0072741B" w:rsidRPr="005D4FE6">
        <w:rPr>
          <w:sz w:val="28"/>
          <w:szCs w:val="28"/>
        </w:rPr>
        <w:t>.00</w:t>
      </w:r>
      <w:r w:rsidR="0064091C" w:rsidRPr="005D4FE6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sz w:val="28"/>
          <w:szCs w:val="28"/>
        </w:rPr>
        <w:t xml:space="preserve"> </w:t>
      </w:r>
      <w:r w:rsidRPr="00B56B75">
        <w:rPr>
          <w:sz w:val="28"/>
          <w:szCs w:val="28"/>
        </w:rPr>
        <w:t>Победителем аукциона признается участник, предложивший наибол</w:t>
      </w:r>
      <w:r w:rsidR="005302FC" w:rsidRPr="00B56B75">
        <w:rPr>
          <w:sz w:val="28"/>
          <w:szCs w:val="28"/>
        </w:rPr>
        <w:t>ьший размер платы по договору на размещение нестационарного торгового объекта</w:t>
      </w:r>
      <w:r w:rsidRPr="00B56B75">
        <w:rPr>
          <w:sz w:val="28"/>
          <w:szCs w:val="28"/>
        </w:rPr>
        <w:t>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>Для участия в аукционе претендентами представляются следующие документы:</w:t>
      </w:r>
    </w:p>
    <w:p w:rsidR="008F5155" w:rsidRDefault="0072741B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6B75">
        <w:rPr>
          <w:rFonts w:ascii="Times New Roman" w:hAnsi="Times New Roman"/>
          <w:sz w:val="28"/>
          <w:szCs w:val="28"/>
        </w:rPr>
        <w:t>заявк</w:t>
      </w:r>
      <w:r w:rsidR="0064091C" w:rsidRPr="00B56B75">
        <w:rPr>
          <w:rFonts w:ascii="Times New Roman" w:hAnsi="Times New Roman"/>
          <w:sz w:val="28"/>
          <w:szCs w:val="28"/>
        </w:rPr>
        <w:t>а</w:t>
      </w:r>
      <w:r w:rsidRPr="00B56B75">
        <w:rPr>
          <w:rFonts w:ascii="Times New Roman" w:hAnsi="Times New Roman"/>
          <w:sz w:val="28"/>
          <w:szCs w:val="28"/>
        </w:rPr>
        <w:t xml:space="preserve"> на участие в аукционе (по форме, указанной в извещении о проведен</w:t>
      </w:r>
      <w:proofErr w:type="gramStart"/>
      <w:r w:rsidRPr="00B56B75">
        <w:rPr>
          <w:rFonts w:ascii="Times New Roman" w:hAnsi="Times New Roman"/>
          <w:sz w:val="28"/>
          <w:szCs w:val="28"/>
        </w:rPr>
        <w:t>ии ау</w:t>
      </w:r>
      <w:proofErr w:type="gramEnd"/>
      <w:r w:rsidRPr="00B56B75">
        <w:rPr>
          <w:rFonts w:ascii="Times New Roman" w:hAnsi="Times New Roman"/>
          <w:sz w:val="28"/>
          <w:szCs w:val="28"/>
        </w:rPr>
        <w:t>кциона</w:t>
      </w:r>
      <w:r w:rsidR="006A093F" w:rsidRPr="00B56B75">
        <w:rPr>
          <w:rFonts w:ascii="Times New Roman" w:hAnsi="Times New Roman"/>
          <w:sz w:val="28"/>
          <w:szCs w:val="28"/>
        </w:rPr>
        <w:t>, с указанием банковских реквизитов счета для возврата задатка</w:t>
      </w:r>
      <w:r w:rsidRPr="00B56B75">
        <w:rPr>
          <w:rFonts w:ascii="Times New Roman" w:hAnsi="Times New Roman"/>
          <w:sz w:val="28"/>
          <w:szCs w:val="28"/>
        </w:rPr>
        <w:t xml:space="preserve"> - Приложение №1) не позднее времени и даты, указанной в извещении о проведении аукциона;</w:t>
      </w:r>
    </w:p>
    <w:p w:rsidR="008F5155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155">
        <w:rPr>
          <w:rFonts w:ascii="Times New Roman" w:hAnsi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4F94" w:rsidRDefault="009B7AFD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 xml:space="preserve">надлежащим образом заверенный перевод </w:t>
      </w:r>
      <w:proofErr w:type="gramStart"/>
      <w:r w:rsidRPr="00654F94">
        <w:rPr>
          <w:rFonts w:ascii="Times New Roman" w:hAnsi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54F94">
        <w:rPr>
          <w:rFonts w:ascii="Times New Roman" w:hAnsi="Times New Roman"/>
          <w:sz w:val="28"/>
          <w:szCs w:val="28"/>
        </w:rPr>
        <w:t>, если претендентом является иностранное юридическое лицо</w:t>
      </w:r>
      <w:r w:rsidR="008F5155" w:rsidRPr="00654F94">
        <w:rPr>
          <w:rFonts w:ascii="Times New Roman" w:hAnsi="Times New Roman"/>
          <w:sz w:val="28"/>
          <w:szCs w:val="28"/>
        </w:rPr>
        <w:t>;</w:t>
      </w:r>
    </w:p>
    <w:p w:rsidR="00654F94" w:rsidRPr="00654F94" w:rsidRDefault="000C0422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4F94">
        <w:rPr>
          <w:rFonts w:ascii="Times New Roman" w:hAnsi="Times New Roman"/>
          <w:sz w:val="28"/>
          <w:szCs w:val="28"/>
        </w:rPr>
        <w:t>копии документов, удостоверяющих личность претендента (для и</w:t>
      </w:r>
      <w:r w:rsidR="008F5155" w:rsidRPr="00654F94">
        <w:rPr>
          <w:rFonts w:ascii="Times New Roman" w:hAnsi="Times New Roman"/>
          <w:sz w:val="28"/>
          <w:szCs w:val="28"/>
        </w:rPr>
        <w:t>ндивидуальных предпринимателей);</w:t>
      </w:r>
    </w:p>
    <w:p w:rsidR="00A83E55" w:rsidRDefault="00654F94" w:rsidP="00A83E55">
      <w:pPr>
        <w:pStyle w:val="af0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платежный документ с отметкой банка об исполнении, подтверждающий внесение задатка в установленном размере.</w:t>
      </w:r>
    </w:p>
    <w:p w:rsid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lastRenderedPageBreak/>
        <w:t>В случае</w:t>
      </w:r>
      <w:proofErr w:type="gramStart"/>
      <w:r w:rsidR="000C0422" w:rsidRPr="00A83E55">
        <w:rPr>
          <w:sz w:val="28"/>
          <w:szCs w:val="28"/>
        </w:rPr>
        <w:t>,</w:t>
      </w:r>
      <w:proofErr w:type="gramEnd"/>
      <w:r w:rsidR="00D560B8" w:rsidRPr="00A83E55">
        <w:rPr>
          <w:sz w:val="28"/>
          <w:szCs w:val="28"/>
        </w:rPr>
        <w:t xml:space="preserve"> </w:t>
      </w:r>
      <w:r w:rsidRPr="00A83E55">
        <w:rPr>
          <w:sz w:val="28"/>
          <w:szCs w:val="28"/>
        </w:rPr>
        <w:t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="009D1B18" w:rsidRPr="00A83E55">
        <w:rPr>
          <w:sz w:val="28"/>
          <w:szCs w:val="28"/>
        </w:rPr>
        <w:t>ерждающий полномочия этого лица.</w:t>
      </w:r>
    </w:p>
    <w:p w:rsidR="0072741B" w:rsidRPr="00A83E55" w:rsidRDefault="0072741B" w:rsidP="00A83E5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>Один претендент имеет право подать только одну заявку на участие в аукционе, по каждому из представленных лотов, независимо от количества лотов, на приобретение которых он претендует.</w:t>
      </w:r>
    </w:p>
    <w:p w:rsidR="0072741B" w:rsidRPr="002212EB" w:rsidRDefault="0072741B" w:rsidP="00A83E55">
      <w:pPr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Претендент не допускается к участию в аукционе </w:t>
      </w:r>
      <w:r w:rsidR="00A83E55">
        <w:rPr>
          <w:sz w:val="28"/>
          <w:szCs w:val="28"/>
        </w:rPr>
        <w:t>в следующих случаях</w:t>
      </w:r>
      <w:r w:rsidRPr="002212EB">
        <w:rPr>
          <w:sz w:val="28"/>
          <w:szCs w:val="28"/>
        </w:rPr>
        <w:t>: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непредставление необходимых для участия в аукционе документов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3E55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A83E55">
        <w:rPr>
          <w:rFonts w:ascii="Times New Roman" w:hAnsi="Times New Roman"/>
          <w:sz w:val="28"/>
          <w:szCs w:val="28"/>
        </w:rPr>
        <w:t xml:space="preserve"> задатка на дату рассмотрения заявок на участие в аукционе</w:t>
      </w:r>
      <w:r w:rsidR="0072741B" w:rsidRPr="00A83E55">
        <w:rPr>
          <w:rFonts w:ascii="Times New Roman" w:hAnsi="Times New Roman"/>
          <w:sz w:val="28"/>
          <w:szCs w:val="28"/>
        </w:rPr>
        <w:t>;</w:t>
      </w:r>
    </w:p>
    <w:p w:rsidR="0072741B" w:rsidRPr="00A83E55" w:rsidRDefault="006D35FB" w:rsidP="00A83E55">
      <w:pPr>
        <w:pStyle w:val="af0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3E55">
        <w:rPr>
          <w:rFonts w:ascii="Times New Roman" w:hAnsi="Times New Roman"/>
          <w:sz w:val="28"/>
          <w:szCs w:val="28"/>
        </w:rPr>
        <w:t>подача заявки на участие в аукционе лицом, которое не имеет права быть участником аукциона</w:t>
      </w:r>
      <w:r w:rsidR="00A83E55">
        <w:rPr>
          <w:rFonts w:ascii="Times New Roman" w:hAnsi="Times New Roman"/>
          <w:sz w:val="28"/>
          <w:szCs w:val="28"/>
        </w:rPr>
        <w:t>.</w:t>
      </w:r>
    </w:p>
    <w:p w:rsidR="0072741B" w:rsidRPr="002212EB" w:rsidRDefault="0072741B" w:rsidP="00A83E5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Заявитель имеет право отозвать поданную заявку до окончания срока приема заявок, в письменной форме уведомив об этом </w:t>
      </w:r>
      <w:r w:rsidR="00825EF1" w:rsidRPr="00A83E55">
        <w:rPr>
          <w:sz w:val="28"/>
          <w:szCs w:val="28"/>
        </w:rPr>
        <w:t>о</w:t>
      </w:r>
      <w:r w:rsidRPr="00A83E55">
        <w:rPr>
          <w:sz w:val="28"/>
          <w:szCs w:val="28"/>
        </w:rPr>
        <w:t xml:space="preserve">рганизатора </w:t>
      </w:r>
      <w:r w:rsidR="00825EF1" w:rsidRPr="00A83E55">
        <w:rPr>
          <w:sz w:val="28"/>
          <w:szCs w:val="28"/>
        </w:rPr>
        <w:t xml:space="preserve">аукциона –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 xml:space="preserve">тдел развития </w:t>
      </w:r>
      <w:r w:rsidR="00825EF1" w:rsidRPr="002212EB">
        <w:rPr>
          <w:sz w:val="28"/>
          <w:szCs w:val="28"/>
        </w:rPr>
        <w:t xml:space="preserve">потребительского рынка </w:t>
      </w:r>
      <w:r w:rsidR="00BC4CCC">
        <w:rPr>
          <w:sz w:val="28"/>
          <w:szCs w:val="28"/>
        </w:rPr>
        <w:t>администрации</w:t>
      </w:r>
      <w:r w:rsidR="00825EF1" w:rsidRPr="002212EB">
        <w:rPr>
          <w:sz w:val="28"/>
          <w:szCs w:val="28"/>
        </w:rPr>
        <w:t xml:space="preserve"> городского округа Тольятти</w:t>
      </w:r>
      <w:r w:rsidRPr="002212EB">
        <w:rPr>
          <w:sz w:val="28"/>
          <w:szCs w:val="28"/>
        </w:rPr>
        <w:t>. Отзыв заявки регистрируется в журнале регистрации заявок. Заявителю возвращается пакет поданных им документов и внесенный задаток.</w:t>
      </w:r>
    </w:p>
    <w:p w:rsidR="0063557D" w:rsidRPr="00076FC9" w:rsidRDefault="0072741B" w:rsidP="00076FC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212EB">
        <w:rPr>
          <w:sz w:val="28"/>
          <w:szCs w:val="28"/>
        </w:rPr>
        <w:t xml:space="preserve">Договор </w:t>
      </w:r>
      <w:r w:rsidR="005E3455" w:rsidRPr="002212EB">
        <w:rPr>
          <w:sz w:val="28"/>
          <w:szCs w:val="28"/>
        </w:rPr>
        <w:t>на размещение нестационарного торгового объекта</w:t>
      </w:r>
      <w:r w:rsidRPr="002212EB">
        <w:rPr>
          <w:sz w:val="28"/>
          <w:szCs w:val="28"/>
        </w:rPr>
        <w:t xml:space="preserve"> (Приложение №2) заключается </w:t>
      </w:r>
      <w:r w:rsidR="0041686D">
        <w:rPr>
          <w:sz w:val="28"/>
          <w:szCs w:val="28"/>
        </w:rPr>
        <w:t>о</w:t>
      </w:r>
      <w:r w:rsidR="00A83E55">
        <w:rPr>
          <w:sz w:val="28"/>
          <w:szCs w:val="28"/>
        </w:rPr>
        <w:t>тделом развития</w:t>
      </w:r>
      <w:r w:rsidRPr="002212EB">
        <w:rPr>
          <w:sz w:val="28"/>
          <w:szCs w:val="28"/>
        </w:rPr>
        <w:t xml:space="preserve"> потребительского рынка </w:t>
      </w:r>
      <w:r w:rsidR="00BC4CCC">
        <w:rPr>
          <w:sz w:val="28"/>
          <w:szCs w:val="28"/>
        </w:rPr>
        <w:t>администрации</w:t>
      </w:r>
      <w:r w:rsidR="00076FC9">
        <w:rPr>
          <w:sz w:val="28"/>
          <w:szCs w:val="28"/>
        </w:rPr>
        <w:t xml:space="preserve"> городского округа Тольятти </w:t>
      </w:r>
      <w:r w:rsidRPr="00076FC9">
        <w:rPr>
          <w:sz w:val="28"/>
          <w:szCs w:val="28"/>
        </w:rPr>
        <w:t xml:space="preserve">с победителем </w:t>
      </w:r>
      <w:r w:rsidR="0063557D" w:rsidRPr="00076FC9">
        <w:rPr>
          <w:sz w:val="28"/>
          <w:szCs w:val="28"/>
        </w:rPr>
        <w:t>или единственным участником аукциона не ранее чем через 10 календарных</w:t>
      </w:r>
      <w:r w:rsidRPr="00076FC9">
        <w:rPr>
          <w:sz w:val="28"/>
          <w:szCs w:val="28"/>
        </w:rPr>
        <w:t xml:space="preserve"> дней со дня</w:t>
      </w:r>
      <w:r w:rsidR="0063557D" w:rsidRPr="00076FC9">
        <w:rPr>
          <w:sz w:val="28"/>
          <w:szCs w:val="28"/>
        </w:rPr>
        <w:t xml:space="preserve"> размещения информации о результатах аукциона на </w:t>
      </w:r>
      <w:hyperlink r:id="rId13" w:history="1">
        <w:r w:rsidR="0063557D" w:rsidRPr="00076FC9">
          <w:rPr>
            <w:sz w:val="28"/>
            <w:szCs w:val="28"/>
          </w:rPr>
          <w:t>Официальном портале</w:t>
        </w:r>
      </w:hyperlink>
      <w:r w:rsidR="00472D81" w:rsidRPr="00076FC9">
        <w:rPr>
          <w:sz w:val="28"/>
          <w:szCs w:val="28"/>
        </w:rPr>
        <w:t>.</w:t>
      </w:r>
    </w:p>
    <w:p w:rsidR="0072741B" w:rsidRPr="00A83E55" w:rsidRDefault="0072741B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83E55">
        <w:rPr>
          <w:sz w:val="28"/>
          <w:szCs w:val="28"/>
        </w:rPr>
        <w:t xml:space="preserve">При уклонении или отказе победителя, а также единственного участника аукциона от заключения в установленный </w:t>
      </w:r>
      <w:r w:rsidRPr="00A83E55">
        <w:rPr>
          <w:sz w:val="28"/>
          <w:szCs w:val="28"/>
        </w:rPr>
        <w:lastRenderedPageBreak/>
        <w:t xml:space="preserve">срок договора на </w:t>
      </w:r>
      <w:r w:rsidR="0063557D" w:rsidRPr="00A83E55">
        <w:rPr>
          <w:sz w:val="28"/>
          <w:szCs w:val="28"/>
        </w:rPr>
        <w:t>размещение нестационарного торгового объекта</w:t>
      </w:r>
      <w:r w:rsidR="00076FC9">
        <w:rPr>
          <w:sz w:val="28"/>
          <w:szCs w:val="28"/>
        </w:rPr>
        <w:t>,</w:t>
      </w:r>
      <w:r w:rsidRPr="00A83E55">
        <w:rPr>
          <w:sz w:val="28"/>
          <w:szCs w:val="28"/>
        </w:rPr>
        <w:t xml:space="preserve"> задатки им не возвращаются.</w:t>
      </w:r>
    </w:p>
    <w:p w:rsidR="00D93F3A" w:rsidRDefault="00150781" w:rsidP="00D93F3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50781">
        <w:rPr>
          <w:b/>
          <w:sz w:val="28"/>
          <w:szCs w:val="28"/>
        </w:rPr>
        <w:t>Плата за размещение нестационарного торгового объекта</w:t>
      </w:r>
      <w:r w:rsidRPr="00150781">
        <w:rPr>
          <w:sz w:val="28"/>
          <w:szCs w:val="28"/>
        </w:rPr>
        <w:t xml:space="preserve"> </w:t>
      </w:r>
      <w:r w:rsidR="00D93F3A" w:rsidRPr="00460A2E">
        <w:rPr>
          <w:sz w:val="28"/>
          <w:szCs w:val="28"/>
        </w:rPr>
        <w:t>вносится</w:t>
      </w:r>
      <w:r w:rsidR="00D93F3A" w:rsidRPr="00D93F3A">
        <w:rPr>
          <w:sz w:val="28"/>
          <w:szCs w:val="28"/>
        </w:rPr>
        <w:t xml:space="preserve"> </w:t>
      </w:r>
      <w:r w:rsidR="00D93F3A">
        <w:rPr>
          <w:sz w:val="28"/>
          <w:szCs w:val="28"/>
        </w:rPr>
        <w:t xml:space="preserve">победителем или единственным участником аукциона </w:t>
      </w:r>
      <w:proofErr w:type="gramStart"/>
      <w:r w:rsidR="00D93F3A" w:rsidRPr="00150781">
        <w:rPr>
          <w:sz w:val="28"/>
          <w:szCs w:val="28"/>
        </w:rPr>
        <w:t xml:space="preserve">за весь срок действия </w:t>
      </w:r>
      <w:r w:rsidR="00D93F3A">
        <w:rPr>
          <w:sz w:val="28"/>
          <w:szCs w:val="28"/>
        </w:rPr>
        <w:t>д</w:t>
      </w:r>
      <w:r w:rsidR="00D93F3A" w:rsidRPr="002212EB">
        <w:rPr>
          <w:sz w:val="28"/>
          <w:szCs w:val="28"/>
        </w:rPr>
        <w:t>оговор</w:t>
      </w:r>
      <w:r w:rsidR="00D93F3A">
        <w:rPr>
          <w:sz w:val="28"/>
          <w:szCs w:val="28"/>
        </w:rPr>
        <w:t>а</w:t>
      </w:r>
      <w:r w:rsidR="00D93F3A" w:rsidRPr="002212EB">
        <w:rPr>
          <w:sz w:val="28"/>
          <w:szCs w:val="28"/>
        </w:rPr>
        <w:t xml:space="preserve"> на размещение нестационарного торгового объекта</w:t>
      </w:r>
      <w:r w:rsidR="00D93F3A">
        <w:rPr>
          <w:sz w:val="28"/>
          <w:szCs w:val="28"/>
        </w:rPr>
        <w:t xml:space="preserve"> в течение </w:t>
      </w:r>
      <w:r w:rsidR="00D93F3A" w:rsidRPr="00460A2E">
        <w:rPr>
          <w:sz w:val="28"/>
          <w:szCs w:val="28"/>
        </w:rPr>
        <w:t>пят</w:t>
      </w:r>
      <w:r w:rsidR="00D93F3A">
        <w:rPr>
          <w:sz w:val="28"/>
          <w:szCs w:val="28"/>
        </w:rPr>
        <w:t>и</w:t>
      </w:r>
      <w:r w:rsidR="00D93F3A" w:rsidRPr="00460A2E">
        <w:rPr>
          <w:sz w:val="28"/>
          <w:szCs w:val="28"/>
        </w:rPr>
        <w:t xml:space="preserve"> рабочих дней с момента размещения информации о результатах</w:t>
      </w:r>
      <w:proofErr w:type="gramEnd"/>
      <w:r w:rsidR="00D93F3A" w:rsidRPr="00460A2E">
        <w:rPr>
          <w:sz w:val="28"/>
          <w:szCs w:val="28"/>
        </w:rPr>
        <w:t xml:space="preserve"> аукциона на официальном сайте</w:t>
      </w:r>
      <w:r w:rsidR="00D93F3A">
        <w:rPr>
          <w:sz w:val="28"/>
          <w:szCs w:val="28"/>
        </w:rPr>
        <w:t xml:space="preserve"> администрации городского округа Тольятти.</w:t>
      </w:r>
    </w:p>
    <w:p w:rsidR="002550E7" w:rsidRPr="002550E7" w:rsidRDefault="002550E7" w:rsidP="00067B5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5716">
        <w:rPr>
          <w:sz w:val="28"/>
          <w:szCs w:val="28"/>
        </w:rPr>
        <w:t xml:space="preserve">В течение </w:t>
      </w:r>
      <w:r w:rsidR="00037397" w:rsidRPr="00E75716">
        <w:rPr>
          <w:sz w:val="28"/>
          <w:szCs w:val="28"/>
        </w:rPr>
        <w:t>10</w:t>
      </w:r>
      <w:r w:rsidRPr="00E75716">
        <w:rPr>
          <w:sz w:val="28"/>
          <w:szCs w:val="28"/>
        </w:rPr>
        <w:t xml:space="preserve"> рабочих дней победитель аукциона либо лицо, которое является единственным участником аукциона, подписывает договор на размещение нестационарного торгового объекта.</w:t>
      </w:r>
    </w:p>
    <w:p w:rsidR="00444220" w:rsidRDefault="00D560B8" w:rsidP="00E7571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D560B8">
        <w:rPr>
          <w:b/>
          <w:sz w:val="28"/>
          <w:szCs w:val="28"/>
        </w:rPr>
        <w:t>Срок, в течение которого организатор вправе отказаться от проведения аукциона:</w:t>
      </w:r>
      <w:r>
        <w:rPr>
          <w:b/>
          <w:sz w:val="28"/>
          <w:szCs w:val="28"/>
        </w:rPr>
        <w:t xml:space="preserve"> </w:t>
      </w:r>
      <w:r w:rsidRPr="00D560B8">
        <w:rPr>
          <w:sz w:val="28"/>
          <w:szCs w:val="28"/>
        </w:rPr>
        <w:t>Организатор аукциона вправе отказаться от проведения аукциона</w:t>
      </w:r>
      <w:r w:rsidR="0073309F">
        <w:rPr>
          <w:sz w:val="28"/>
          <w:szCs w:val="28"/>
        </w:rPr>
        <w:t xml:space="preserve"> (в случае проведения аукциона по нескольким лотам – от проведения аукциона в отношении отдельного лота) в любое время,</w:t>
      </w:r>
      <w:r w:rsidRPr="00D560B8">
        <w:rPr>
          <w:sz w:val="28"/>
          <w:szCs w:val="28"/>
        </w:rPr>
        <w:t xml:space="preserve"> </w:t>
      </w:r>
      <w:r w:rsidR="0073309F">
        <w:rPr>
          <w:sz w:val="28"/>
          <w:szCs w:val="28"/>
        </w:rPr>
        <w:t xml:space="preserve">но не </w:t>
      </w:r>
      <w:proofErr w:type="gramStart"/>
      <w:r w:rsidRPr="00D560B8">
        <w:rPr>
          <w:sz w:val="28"/>
          <w:szCs w:val="28"/>
        </w:rPr>
        <w:t>позднее</w:t>
      </w:r>
      <w:proofErr w:type="gramEnd"/>
      <w:r w:rsidRPr="00D560B8">
        <w:rPr>
          <w:sz w:val="28"/>
          <w:szCs w:val="28"/>
        </w:rPr>
        <w:t xml:space="preserve"> чем за </w:t>
      </w:r>
      <w:r w:rsidR="00AB7690">
        <w:rPr>
          <w:sz w:val="28"/>
          <w:szCs w:val="28"/>
        </w:rPr>
        <w:t>3</w:t>
      </w:r>
      <w:r w:rsidRPr="00D560B8">
        <w:rPr>
          <w:sz w:val="28"/>
          <w:szCs w:val="28"/>
        </w:rPr>
        <w:t xml:space="preserve"> дня до</w:t>
      </w:r>
      <w:r w:rsidR="0073309F">
        <w:rPr>
          <w:sz w:val="28"/>
          <w:szCs w:val="28"/>
        </w:rPr>
        <w:t xml:space="preserve"> наступления даты его </w:t>
      </w:r>
      <w:r w:rsidR="0073309F" w:rsidRPr="00E75716">
        <w:rPr>
          <w:sz w:val="28"/>
          <w:szCs w:val="28"/>
        </w:rPr>
        <w:t xml:space="preserve">проведения. </w:t>
      </w:r>
      <w:r w:rsidR="00C83F74" w:rsidRPr="00E75716">
        <w:rPr>
          <w:sz w:val="28"/>
          <w:szCs w:val="28"/>
        </w:rPr>
        <w:t>Извещение об отказе в проведен</w:t>
      </w:r>
      <w:proofErr w:type="gramStart"/>
      <w:r w:rsidR="00C83F74" w:rsidRPr="00E75716">
        <w:rPr>
          <w:sz w:val="28"/>
          <w:szCs w:val="28"/>
        </w:rPr>
        <w:t>ии ау</w:t>
      </w:r>
      <w:proofErr w:type="gramEnd"/>
      <w:r w:rsidR="00C83F74" w:rsidRPr="00E75716">
        <w:rPr>
          <w:sz w:val="28"/>
          <w:szCs w:val="28"/>
        </w:rPr>
        <w:t xml:space="preserve">кциона размещается </w:t>
      </w:r>
      <w:r w:rsidR="00E75716" w:rsidRPr="00E75716">
        <w:rPr>
          <w:sz w:val="28"/>
          <w:szCs w:val="28"/>
        </w:rPr>
        <w:t xml:space="preserve">организатором аукциона </w:t>
      </w:r>
      <w:r w:rsidR="00C83F74" w:rsidRPr="00E75716">
        <w:rPr>
          <w:sz w:val="28"/>
          <w:szCs w:val="28"/>
        </w:rPr>
        <w:t xml:space="preserve">на </w:t>
      </w:r>
      <w:r w:rsidR="00E75716" w:rsidRPr="00E75716">
        <w:rPr>
          <w:sz w:val="28"/>
          <w:szCs w:val="28"/>
        </w:rPr>
        <w:t>Официальном</w:t>
      </w:r>
      <w:r w:rsidR="00E75716">
        <w:rPr>
          <w:sz w:val="28"/>
          <w:szCs w:val="28"/>
        </w:rPr>
        <w:t xml:space="preserve"> портале </w:t>
      </w:r>
      <w:r w:rsidR="00C83F74" w:rsidRPr="00C83F74">
        <w:rPr>
          <w:sz w:val="28"/>
          <w:szCs w:val="28"/>
        </w:rPr>
        <w:t xml:space="preserve">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данного решения. Организатор аукциона в течение </w:t>
      </w:r>
      <w:r w:rsidR="00AB7690">
        <w:rPr>
          <w:sz w:val="28"/>
          <w:szCs w:val="28"/>
        </w:rPr>
        <w:t>3</w:t>
      </w:r>
      <w:r w:rsidR="00C83F74" w:rsidRPr="00C83F74">
        <w:rPr>
          <w:sz w:val="28"/>
          <w:szCs w:val="28"/>
        </w:rPr>
        <w:t xml:space="preserve"> рабочих дней со дня принятия решения об отказе в проведен</w:t>
      </w:r>
      <w:proofErr w:type="gramStart"/>
      <w:r w:rsidR="00C83F74" w:rsidRPr="00C83F74">
        <w:rPr>
          <w:sz w:val="28"/>
          <w:szCs w:val="28"/>
        </w:rPr>
        <w:t>ии ау</w:t>
      </w:r>
      <w:proofErr w:type="gramEnd"/>
      <w:r w:rsidR="00C83F74" w:rsidRPr="00C83F74">
        <w:rPr>
          <w:sz w:val="28"/>
          <w:szCs w:val="28"/>
        </w:rPr>
        <w:t xml:space="preserve">кциона обязан известить участников аукциона об отказе в проведении аукциона и </w:t>
      </w:r>
    </w:p>
    <w:p w:rsidR="001D22DF" w:rsidRDefault="00444220" w:rsidP="00E75716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C83F74" w:rsidRPr="00C83F74">
        <w:rPr>
          <w:sz w:val="28"/>
          <w:szCs w:val="28"/>
        </w:rPr>
        <w:t>озвратить</w:t>
      </w:r>
      <w:r>
        <w:rPr>
          <w:sz w:val="28"/>
          <w:szCs w:val="28"/>
        </w:rPr>
        <w:t xml:space="preserve"> </w:t>
      </w:r>
      <w:r w:rsidR="00C83F74" w:rsidRPr="00C83F74">
        <w:rPr>
          <w:sz w:val="28"/>
          <w:szCs w:val="28"/>
        </w:rPr>
        <w:t>его участникам внесенные задатки.</w:t>
      </w: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</w:p>
    <w:p w:rsidR="00444220" w:rsidRDefault="00444220" w:rsidP="00067B5E">
      <w:pPr>
        <w:widowControl w:val="0"/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  <w:sectPr w:rsidR="00444220" w:rsidSect="00F21AA0">
          <w:headerReference w:type="even" r:id="rId1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9747" w:type="dxa"/>
        <w:tblInd w:w="-108" w:type="dxa"/>
        <w:tblLook w:val="00A0"/>
      </w:tblPr>
      <w:tblGrid>
        <w:gridCol w:w="4361"/>
        <w:gridCol w:w="5386"/>
      </w:tblGrid>
      <w:tr w:rsidR="001D22DF" w:rsidTr="001D22DF">
        <w:tc>
          <w:tcPr>
            <w:tcW w:w="4361" w:type="dxa"/>
          </w:tcPr>
          <w:p w:rsidR="001D22DF" w:rsidRDefault="001D22DF">
            <w:pPr>
              <w:autoSpaceDN w:val="0"/>
              <w:adjustRightInd w:val="0"/>
              <w:jc w:val="both"/>
              <w:rPr>
                <w:szCs w:val="28"/>
              </w:rPr>
            </w:pPr>
            <w:bookmarkStart w:id="1" w:name="page7"/>
            <w:bookmarkEnd w:id="1"/>
          </w:p>
        </w:tc>
        <w:tc>
          <w:tcPr>
            <w:tcW w:w="5386" w:type="dxa"/>
            <w:hideMark/>
          </w:tcPr>
          <w:p w:rsidR="001D22DF" w:rsidRDefault="001D22DF" w:rsidP="00453476">
            <w:pPr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53476">
              <w:rPr>
                <w:sz w:val="28"/>
                <w:szCs w:val="28"/>
              </w:rPr>
              <w:t>№</w:t>
            </w:r>
            <w:r w:rsidR="0046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1D22DF" w:rsidRDefault="001D22DF">
            <w:pPr>
              <w:autoSpaceDN w:val="0"/>
              <w:adjustRightInd w:val="0"/>
              <w:rPr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1D22DF" w:rsidRDefault="001D22DF" w:rsidP="001D22DF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>
        <w:rPr>
          <w:rFonts w:ascii="Times New Roman" w:hAnsi="Times New Roman"/>
          <w:sz w:val="28"/>
          <w:szCs w:val="28"/>
        </w:rPr>
        <w:t>на право заключения договора на размещение нестационарного торгового объекта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Тольятти</w:t>
      </w:r>
    </w:p>
    <w:p w:rsidR="001D22DF" w:rsidRDefault="001D22DF" w:rsidP="001D22DF">
      <w:pPr>
        <w:rPr>
          <w:b/>
          <w:bCs/>
          <w:sz w:val="28"/>
          <w:szCs w:val="20"/>
        </w:rPr>
      </w:pPr>
    </w:p>
    <w:p w:rsidR="001D22DF" w:rsidRDefault="001D22DF" w:rsidP="001D22DF">
      <w:pPr>
        <w:jc w:val="both"/>
        <w:rPr>
          <w:bCs/>
          <w:sz w:val="28"/>
        </w:rPr>
      </w:pPr>
      <w:r>
        <w:rPr>
          <w:bCs/>
          <w:sz w:val="28"/>
        </w:rPr>
        <w:t>г. Тольятти</w:t>
      </w:r>
      <w:r>
        <w:rPr>
          <w:bCs/>
          <w:sz w:val="28"/>
        </w:rPr>
        <w:tab/>
      </w:r>
      <w:r>
        <w:rPr>
          <w:sz w:val="22"/>
        </w:rPr>
        <w:tab/>
        <w:t xml:space="preserve">                                                                </w:t>
      </w:r>
      <w:r>
        <w:rPr>
          <w:bCs/>
          <w:sz w:val="28"/>
        </w:rPr>
        <w:t>«___</w:t>
      </w:r>
      <w:r w:rsidR="007C70ED">
        <w:rPr>
          <w:bCs/>
          <w:sz w:val="28"/>
        </w:rPr>
        <w:t>__</w:t>
      </w:r>
      <w:r>
        <w:rPr>
          <w:bCs/>
          <w:sz w:val="28"/>
        </w:rPr>
        <w:t>»________________20</w:t>
      </w:r>
      <w:r w:rsidR="00944305">
        <w:rPr>
          <w:bCs/>
          <w:sz w:val="28"/>
        </w:rPr>
        <w:t>1</w:t>
      </w:r>
      <w:r w:rsidR="003F711B">
        <w:rPr>
          <w:bCs/>
          <w:sz w:val="28"/>
        </w:rPr>
        <w:t>9</w:t>
      </w:r>
    </w:p>
    <w:p w:rsidR="00944305" w:rsidRDefault="00944305" w:rsidP="001D22DF">
      <w:pPr>
        <w:jc w:val="both"/>
        <w:rPr>
          <w:sz w:val="20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  <w:r w:rsidR="007C70ED">
        <w:rPr>
          <w:sz w:val="28"/>
        </w:rPr>
        <w:t>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(полное наименование юридического лица/индивидуального предпринимателя, подающего заявку/ИНН)</w:t>
      </w:r>
    </w:p>
    <w:p w:rsidR="001D22DF" w:rsidRDefault="001D22DF" w:rsidP="001D22DF">
      <w:pPr>
        <w:jc w:val="both"/>
        <w:rPr>
          <w:sz w:val="20"/>
        </w:rPr>
      </w:pPr>
    </w:p>
    <w:p w:rsidR="001D22DF" w:rsidRDefault="001D22DF" w:rsidP="001D22DF">
      <w:pPr>
        <w:jc w:val="both"/>
      </w:pPr>
      <w:r>
        <w:rPr>
          <w:sz w:val="28"/>
        </w:rPr>
        <w:t>именуемый далее Претендент, в лице ____________________________________________________________________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center"/>
        <w:rPr>
          <w:sz w:val="18"/>
        </w:rPr>
      </w:pPr>
      <w:r>
        <w:rPr>
          <w:sz w:val="18"/>
        </w:rPr>
        <w:t>(Ф.И.О., должность)</w:t>
      </w:r>
    </w:p>
    <w:p w:rsidR="007C70ED" w:rsidRDefault="001D22DF" w:rsidP="001D22DF">
      <w:pPr>
        <w:jc w:val="both"/>
        <w:rPr>
          <w:sz w:val="28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на основании __________________________</w:t>
      </w:r>
      <w:r w:rsidR="007C70ED">
        <w:rPr>
          <w:sz w:val="28"/>
        </w:rPr>
        <w:t>_________________</w:t>
      </w:r>
      <w:r w:rsidR="007C70ED">
        <w:rPr>
          <w:sz w:val="28"/>
        </w:rPr>
        <w:br/>
        <w:t>____________________________________________________________________,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принимая решение </w:t>
      </w:r>
      <w:proofErr w:type="gramStart"/>
      <w:r>
        <w:rPr>
          <w:sz w:val="28"/>
        </w:rPr>
        <w:t xml:space="preserve">об </w:t>
      </w:r>
      <w:r w:rsidR="0041686D">
        <w:rPr>
          <w:sz w:val="28"/>
        </w:rPr>
        <w:t xml:space="preserve">участии в </w:t>
      </w:r>
      <w:r>
        <w:rPr>
          <w:sz w:val="28"/>
        </w:rPr>
        <w:t>аукционе на право заключения договора на размещение нестационарного торгового объекта на территории</w:t>
      </w:r>
      <w:proofErr w:type="gramEnd"/>
      <w:r>
        <w:rPr>
          <w:sz w:val="28"/>
        </w:rPr>
        <w:t xml:space="preserve"> городского округа Тольятти в соответствии с извещением о проведении аукциона</w:t>
      </w:r>
    </w:p>
    <w:tbl>
      <w:tblPr>
        <w:tblW w:w="96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2724"/>
        <w:gridCol w:w="722"/>
        <w:gridCol w:w="1726"/>
        <w:gridCol w:w="1848"/>
        <w:gridCol w:w="2120"/>
      </w:tblGrid>
      <w:tr w:rsidR="001D22DF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Извещение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лота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007F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</w:t>
            </w:r>
            <w:r w:rsidR="001D22DF">
              <w:rPr>
                <w:rFonts w:ascii="Times New Roman" w:hAnsi="Times New Roman" w:cs="Times New Roman"/>
                <w:sz w:val="24"/>
                <w:szCs w:val="28"/>
              </w:rPr>
              <w:t xml:space="preserve">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Площадь</w:t>
            </w:r>
          </w:p>
          <w:p w:rsidR="001D22DF" w:rsidRDefault="001D22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объекта</w:t>
            </w:r>
          </w:p>
        </w:tc>
      </w:tr>
      <w:tr w:rsidR="0041686D" w:rsidTr="001D22DF">
        <w:trPr>
          <w:trHeight w:val="11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3F71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______от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_______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6D" w:rsidRDefault="004168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D22DF" w:rsidRDefault="001D22DF" w:rsidP="001D22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проведения аукциона и Порядком проведения аукциона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7C70ED" w:rsidRDefault="001D22DF" w:rsidP="007C70ED">
      <w:pPr>
        <w:jc w:val="both"/>
        <w:rPr>
          <w:sz w:val="28"/>
        </w:rPr>
      </w:pPr>
      <w:r>
        <w:rPr>
          <w:sz w:val="28"/>
        </w:rPr>
        <w:t xml:space="preserve">Юридический </w:t>
      </w:r>
      <w:r w:rsidR="007C70ED">
        <w:rPr>
          <w:sz w:val="28"/>
        </w:rPr>
        <w:t>а</w:t>
      </w:r>
      <w:r>
        <w:rPr>
          <w:sz w:val="28"/>
        </w:rPr>
        <w:t>дрес:________________________________________________</w:t>
      </w:r>
      <w:r w:rsidR="007C70ED">
        <w:rPr>
          <w:sz w:val="28"/>
        </w:rPr>
        <w:t>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Почтовый адрес, телефон, факс:_____</w:t>
      </w:r>
      <w:r w:rsidR="007C70ED">
        <w:rPr>
          <w:sz w:val="28"/>
        </w:rPr>
        <w:t>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Банковские реквизиты </w:t>
      </w:r>
      <w:r>
        <w:rPr>
          <w:sz w:val="28"/>
          <w:szCs w:val="28"/>
        </w:rPr>
        <w:t>для возврата задатка</w:t>
      </w:r>
      <w:r>
        <w:rPr>
          <w:sz w:val="28"/>
        </w:rPr>
        <w:t xml:space="preserve"> _______________________________________________________________</w:t>
      </w:r>
      <w:r w:rsidR="007C70ED">
        <w:rPr>
          <w:sz w:val="28"/>
        </w:rPr>
        <w:t>_____</w:t>
      </w:r>
      <w:r w:rsidR="007C70ED">
        <w:rPr>
          <w:sz w:val="28"/>
        </w:rPr>
        <w:br/>
        <w:t>____________________________________________________________________</w:t>
      </w:r>
      <w:r w:rsidR="007C70ED">
        <w:rPr>
          <w:sz w:val="28"/>
        </w:rPr>
        <w:br/>
        <w:t>____________________________________________________________________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Приложение: опись предоставленных документов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_______________________</w:t>
      </w:r>
      <w:r w:rsidR="007C70ED">
        <w:rPr>
          <w:sz w:val="28"/>
        </w:rPr>
        <w:t>_______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(подпись)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(Ф.И.О.)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 xml:space="preserve">         М.П.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Заявка принята Организатором:</w:t>
      </w: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«____</w:t>
      </w:r>
      <w:r w:rsidR="007C70ED">
        <w:rPr>
          <w:sz w:val="28"/>
        </w:rPr>
        <w:t>_</w:t>
      </w:r>
      <w:r>
        <w:rPr>
          <w:sz w:val="28"/>
        </w:rPr>
        <w:t>»______________</w:t>
      </w:r>
      <w:r w:rsidR="007C70ED">
        <w:rPr>
          <w:sz w:val="28"/>
        </w:rPr>
        <w:t>__</w:t>
      </w:r>
      <w:r>
        <w:rPr>
          <w:sz w:val="28"/>
        </w:rPr>
        <w:t>20</w:t>
      </w:r>
      <w:r w:rsidR="0041686D">
        <w:rPr>
          <w:sz w:val="28"/>
        </w:rPr>
        <w:t>1</w:t>
      </w:r>
      <w:r w:rsidR="003F711B">
        <w:rPr>
          <w:sz w:val="28"/>
        </w:rPr>
        <w:t>9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 xml:space="preserve">                                 </w:t>
      </w:r>
      <w:r w:rsidR="00CB5E1E">
        <w:rPr>
          <w:sz w:val="28"/>
        </w:rPr>
        <w:t xml:space="preserve">       </w:t>
      </w:r>
      <w:r w:rsidR="007C70ED">
        <w:rPr>
          <w:sz w:val="28"/>
        </w:rPr>
        <w:t>час _____  мин. _____</w:t>
      </w:r>
    </w:p>
    <w:p w:rsidR="001D22DF" w:rsidRDefault="001D22DF" w:rsidP="001D22DF">
      <w:pPr>
        <w:jc w:val="both"/>
        <w:rPr>
          <w:sz w:val="28"/>
        </w:rPr>
      </w:pPr>
    </w:p>
    <w:p w:rsidR="001D22DF" w:rsidRDefault="001D22DF" w:rsidP="001D22DF">
      <w:pPr>
        <w:jc w:val="both"/>
        <w:rPr>
          <w:sz w:val="28"/>
        </w:rPr>
      </w:pPr>
      <w:r>
        <w:rPr>
          <w:sz w:val="28"/>
        </w:rPr>
        <w:t>Подпись уполномоченного лица Организатора аукциона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Согласие на обработку персональных данных</w:t>
      </w:r>
      <w:r w:rsidR="007C70ED" w:rsidRPr="007C70ED">
        <w:rPr>
          <w:sz w:val="28"/>
        </w:rPr>
        <w:t xml:space="preserve"> </w:t>
      </w:r>
      <w:r w:rsidR="007C70ED">
        <w:rPr>
          <w:sz w:val="28"/>
        </w:rPr>
        <w:t>отделом развития потребительского рынка администрации городского округа Тольятти</w:t>
      </w:r>
    </w:p>
    <w:p w:rsidR="001D22DF" w:rsidRDefault="001D22DF" w:rsidP="001D22D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0"/>
        </w:rPr>
      </w:pPr>
    </w:p>
    <w:p w:rsidR="001D22DF" w:rsidRDefault="001D22DF" w:rsidP="001D22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даю согласие </w:t>
      </w:r>
      <w:r w:rsidR="00CB5E1E">
        <w:rPr>
          <w:sz w:val="28"/>
          <w:szCs w:val="28"/>
        </w:rPr>
        <w:t>отделу развития</w:t>
      </w:r>
      <w:r>
        <w:rPr>
          <w:sz w:val="28"/>
          <w:szCs w:val="28"/>
        </w:rPr>
        <w:t xml:space="preserve"> потребительского рынка </w:t>
      </w:r>
      <w:r w:rsidR="00AF24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Тольятти на обработку и использование моих персональных данных. Я не возражаю против того, что мои персональные данные могут передаваться </w:t>
      </w:r>
      <w:r w:rsidR="00CB5E1E">
        <w:rPr>
          <w:sz w:val="28"/>
          <w:szCs w:val="28"/>
        </w:rPr>
        <w:t>отделом развития</w:t>
      </w:r>
      <w:r>
        <w:rPr>
          <w:sz w:val="28"/>
        </w:rPr>
        <w:t xml:space="preserve"> потребительского рынка </w:t>
      </w:r>
      <w:r w:rsidR="00CB5E1E">
        <w:rPr>
          <w:sz w:val="28"/>
        </w:rPr>
        <w:t>администрации</w:t>
      </w:r>
      <w:r>
        <w:rPr>
          <w:sz w:val="28"/>
        </w:rPr>
        <w:t xml:space="preserve"> городского округа Тольятти</w:t>
      </w:r>
      <w:r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2DF" w:rsidRDefault="001D22DF" w:rsidP="001D22DF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Дата «___</w:t>
      </w:r>
      <w:r w:rsidR="00CB5E1E">
        <w:rPr>
          <w:sz w:val="28"/>
        </w:rPr>
        <w:t>__</w:t>
      </w:r>
      <w:r>
        <w:rPr>
          <w:sz w:val="28"/>
        </w:rPr>
        <w:t>» ____________</w:t>
      </w:r>
      <w:r w:rsidR="00CB5E1E">
        <w:rPr>
          <w:sz w:val="28"/>
        </w:rPr>
        <w:t>____</w:t>
      </w:r>
      <w:r>
        <w:rPr>
          <w:sz w:val="28"/>
        </w:rPr>
        <w:t xml:space="preserve"> 20</w:t>
      </w:r>
      <w:r w:rsidR="00CB5E1E">
        <w:rPr>
          <w:sz w:val="28"/>
        </w:rPr>
        <w:t>1</w:t>
      </w:r>
      <w:r w:rsidR="003F711B">
        <w:rPr>
          <w:sz w:val="28"/>
        </w:rPr>
        <w:t>9</w:t>
      </w:r>
      <w:r>
        <w:rPr>
          <w:sz w:val="28"/>
        </w:rPr>
        <w:t xml:space="preserve">                         </w:t>
      </w:r>
      <w:r w:rsidR="00CB5E1E">
        <w:rPr>
          <w:sz w:val="28"/>
        </w:rPr>
        <w:t>__</w:t>
      </w:r>
      <w:r>
        <w:rPr>
          <w:sz w:val="28"/>
        </w:rPr>
        <w:t>_________________ М.П.</w:t>
      </w:r>
    </w:p>
    <w:p w:rsidR="001D22DF" w:rsidRDefault="001D22DF" w:rsidP="001D22D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8"/>
        </w:rPr>
        <w:t xml:space="preserve">                                                                                        </w:t>
      </w:r>
      <w:r>
        <w:rPr>
          <w:sz w:val="22"/>
        </w:rPr>
        <w:t xml:space="preserve">                    (подпись)</w:t>
      </w:r>
    </w:p>
    <w:p w:rsidR="001D22DF" w:rsidRDefault="001D22DF" w:rsidP="001D22DF">
      <w:pPr>
        <w:autoSpaceDE w:val="0"/>
        <w:autoSpaceDN w:val="0"/>
        <w:adjustRightInd w:val="0"/>
        <w:jc w:val="center"/>
        <w:rPr>
          <w:sz w:val="22"/>
        </w:rPr>
      </w:pPr>
      <w:r>
        <w:rPr>
          <w:sz w:val="28"/>
        </w:rPr>
        <w:t xml:space="preserve">____________________________________________________________________                           </w:t>
      </w:r>
      <w:r>
        <w:rPr>
          <w:sz w:val="22"/>
        </w:rPr>
        <w:t>(расшифровка подписи)</w:t>
      </w: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Pr="002212EB" w:rsidRDefault="0050269E" w:rsidP="00EA157B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50269E" w:rsidRDefault="0050269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Default="00453476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60A2E" w:rsidRDefault="00460A2E" w:rsidP="0072741B">
      <w:pPr>
        <w:widowControl w:val="0"/>
        <w:autoSpaceDE w:val="0"/>
        <w:autoSpaceDN w:val="0"/>
        <w:adjustRightInd w:val="0"/>
        <w:ind w:firstLine="567"/>
        <w:jc w:val="both"/>
      </w:pPr>
    </w:p>
    <w:p w:rsidR="00453476" w:rsidRPr="00453476" w:rsidRDefault="007604E4" w:rsidP="00453476">
      <w:pPr>
        <w:pStyle w:val="af5"/>
        <w:ind w:left="4956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</w:t>
      </w:r>
      <w:r w:rsidR="00453476" w:rsidRPr="00453476">
        <w:rPr>
          <w:rFonts w:ascii="Times New Roman" w:hAnsi="Times New Roman"/>
          <w:sz w:val="28"/>
        </w:rPr>
        <w:t>Приложение №</w:t>
      </w:r>
      <w:r w:rsidR="00460A2E">
        <w:rPr>
          <w:rFonts w:ascii="Times New Roman" w:hAnsi="Times New Roman"/>
          <w:sz w:val="28"/>
        </w:rPr>
        <w:t xml:space="preserve"> </w:t>
      </w:r>
      <w:r w:rsidR="00453476" w:rsidRPr="00453476">
        <w:rPr>
          <w:rFonts w:ascii="Times New Roman" w:hAnsi="Times New Roman"/>
          <w:sz w:val="28"/>
        </w:rPr>
        <w:t>2</w:t>
      </w: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327DD0" w:rsidRDefault="00453476" w:rsidP="00453476">
      <w:pPr>
        <w:pStyle w:val="af5"/>
        <w:jc w:val="center"/>
        <w:rPr>
          <w:rFonts w:ascii="Times New Roman" w:hAnsi="Times New Roman"/>
        </w:rPr>
      </w:pPr>
    </w:p>
    <w:p w:rsidR="00453476" w:rsidRPr="00460A2E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ПРОЕКТ</w:t>
      </w:r>
    </w:p>
    <w:p w:rsidR="00453476" w:rsidRDefault="00453476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26E1B">
        <w:rPr>
          <w:rFonts w:ascii="Times New Roman" w:hAnsi="Times New Roman"/>
          <w:sz w:val="28"/>
          <w:szCs w:val="28"/>
        </w:rPr>
        <w:t>Договора на размещение сезонного нестационарного торгового объекта</w:t>
      </w:r>
      <w:r w:rsidRPr="00460A2E">
        <w:rPr>
          <w:rFonts w:ascii="Times New Roman" w:hAnsi="Times New Roman"/>
          <w:sz w:val="28"/>
          <w:szCs w:val="28"/>
        </w:rPr>
        <w:t xml:space="preserve"> </w:t>
      </w:r>
    </w:p>
    <w:p w:rsidR="00222E0C" w:rsidRPr="00460A2E" w:rsidRDefault="00222E0C" w:rsidP="00453476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60A2E" w:rsidP="00453476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CA7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Тольятти                                                                </w:t>
      </w:r>
      <w:r w:rsidR="00453476" w:rsidRPr="00460A2E">
        <w:rPr>
          <w:rFonts w:ascii="Times New Roman" w:hAnsi="Times New Roman"/>
          <w:sz w:val="28"/>
          <w:szCs w:val="28"/>
        </w:rPr>
        <w:t>«_____»______________</w:t>
      </w:r>
      <w:r>
        <w:rPr>
          <w:rFonts w:ascii="Times New Roman" w:hAnsi="Times New Roman"/>
          <w:sz w:val="28"/>
          <w:szCs w:val="28"/>
        </w:rPr>
        <w:t>__201</w:t>
      </w:r>
      <w:r w:rsidR="003F711B">
        <w:rPr>
          <w:rFonts w:ascii="Times New Roman" w:hAnsi="Times New Roman"/>
          <w:sz w:val="28"/>
          <w:szCs w:val="28"/>
        </w:rPr>
        <w:t>9</w:t>
      </w: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rPr>
          <w:rFonts w:ascii="Times New Roman" w:hAnsi="Times New Roman"/>
          <w:sz w:val="28"/>
          <w:szCs w:val="28"/>
        </w:rPr>
      </w:pPr>
    </w:p>
    <w:p w:rsidR="00453476" w:rsidRPr="00460A2E" w:rsidRDefault="00260F85" w:rsidP="00453476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0A2E">
        <w:rPr>
          <w:rFonts w:ascii="Times New Roman" w:hAnsi="Times New Roman"/>
          <w:sz w:val="28"/>
          <w:szCs w:val="28"/>
        </w:rPr>
        <w:t>Администрация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460A2E">
        <w:rPr>
          <w:rFonts w:ascii="Times New Roman" w:hAnsi="Times New Roman"/>
          <w:sz w:val="28"/>
          <w:szCs w:val="28"/>
        </w:rPr>
        <w:t xml:space="preserve"> именуемая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 xml:space="preserve">1, в лице </w:t>
      </w:r>
      <w:r w:rsidR="00460A2E">
        <w:rPr>
          <w:rFonts w:ascii="Times New Roman" w:hAnsi="Times New Roman"/>
          <w:sz w:val="28"/>
          <w:szCs w:val="28"/>
        </w:rPr>
        <w:t>начальника</w:t>
      </w:r>
      <w:r w:rsidR="00453476" w:rsidRPr="00460A2E">
        <w:rPr>
          <w:rFonts w:ascii="Times New Roman" w:hAnsi="Times New Roman"/>
          <w:sz w:val="28"/>
          <w:szCs w:val="28"/>
        </w:rPr>
        <w:t xml:space="preserve"> </w:t>
      </w:r>
      <w:r w:rsidR="00460A2E">
        <w:rPr>
          <w:rFonts w:ascii="Times New Roman" w:hAnsi="Times New Roman"/>
          <w:sz w:val="28"/>
          <w:szCs w:val="28"/>
        </w:rPr>
        <w:t>отдела развития</w:t>
      </w:r>
      <w:r w:rsidR="00453476" w:rsidRPr="00460A2E">
        <w:rPr>
          <w:rFonts w:ascii="Times New Roman" w:hAnsi="Times New Roman"/>
          <w:sz w:val="28"/>
          <w:szCs w:val="28"/>
        </w:rPr>
        <w:t xml:space="preserve"> потребительского рынка </w:t>
      </w:r>
      <w:proofErr w:type="spellStart"/>
      <w:r w:rsidR="00460A2E">
        <w:rPr>
          <w:rFonts w:ascii="Times New Roman" w:hAnsi="Times New Roman"/>
          <w:sz w:val="28"/>
          <w:szCs w:val="28"/>
        </w:rPr>
        <w:t>Федькаева</w:t>
      </w:r>
      <w:proofErr w:type="spellEnd"/>
      <w:r w:rsidR="00460A2E">
        <w:rPr>
          <w:rFonts w:ascii="Times New Roman" w:hAnsi="Times New Roman"/>
          <w:sz w:val="28"/>
          <w:szCs w:val="28"/>
        </w:rPr>
        <w:t xml:space="preserve"> Сергея Николаевича,</w:t>
      </w:r>
      <w:r w:rsidR="00453476" w:rsidRPr="00460A2E">
        <w:rPr>
          <w:rFonts w:ascii="Times New Roman" w:hAnsi="Times New Roman"/>
          <w:sz w:val="28"/>
          <w:szCs w:val="28"/>
        </w:rPr>
        <w:t xml:space="preserve"> действующего на основании доверенности </w:t>
      </w:r>
      <w:r w:rsidR="00561709">
        <w:rPr>
          <w:rFonts w:ascii="Times New Roman" w:hAnsi="Times New Roman"/>
          <w:sz w:val="28"/>
          <w:szCs w:val="28"/>
        </w:rPr>
        <w:t xml:space="preserve">от </w:t>
      </w:r>
      <w:r w:rsidR="003F711B">
        <w:rPr>
          <w:rFonts w:ascii="Times New Roman" w:hAnsi="Times New Roman"/>
          <w:sz w:val="28"/>
          <w:szCs w:val="28"/>
        </w:rPr>
        <w:t>20</w:t>
      </w:r>
      <w:r w:rsidR="00222E0C" w:rsidRPr="00222E0C">
        <w:rPr>
          <w:rFonts w:ascii="Times New Roman" w:hAnsi="Times New Roman"/>
          <w:sz w:val="28"/>
          <w:szCs w:val="28"/>
        </w:rPr>
        <w:t>.1</w:t>
      </w:r>
      <w:r w:rsidR="003F711B">
        <w:rPr>
          <w:rFonts w:ascii="Times New Roman" w:hAnsi="Times New Roman"/>
          <w:sz w:val="28"/>
          <w:szCs w:val="28"/>
        </w:rPr>
        <w:t>1</w:t>
      </w:r>
      <w:r w:rsidR="00222E0C" w:rsidRPr="00222E0C">
        <w:rPr>
          <w:rFonts w:ascii="Times New Roman" w:hAnsi="Times New Roman"/>
          <w:sz w:val="28"/>
          <w:szCs w:val="28"/>
        </w:rPr>
        <w:t>.201</w:t>
      </w:r>
      <w:r w:rsidR="003F711B">
        <w:rPr>
          <w:rFonts w:ascii="Times New Roman" w:hAnsi="Times New Roman"/>
          <w:sz w:val="28"/>
          <w:szCs w:val="28"/>
        </w:rPr>
        <w:t>8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№</w:t>
      </w:r>
      <w:r w:rsidR="00222E0C" w:rsidRPr="00222E0C">
        <w:rPr>
          <w:rFonts w:ascii="Times New Roman" w:hAnsi="Times New Roman"/>
          <w:sz w:val="28"/>
          <w:szCs w:val="28"/>
        </w:rPr>
        <w:t xml:space="preserve"> </w:t>
      </w:r>
      <w:r w:rsidR="003F711B">
        <w:rPr>
          <w:rFonts w:ascii="Times New Roman" w:hAnsi="Times New Roman"/>
          <w:sz w:val="28"/>
          <w:szCs w:val="28"/>
        </w:rPr>
        <w:t>9068</w:t>
      </w:r>
      <w:r w:rsidR="00222E0C" w:rsidRPr="00222E0C">
        <w:rPr>
          <w:rFonts w:ascii="Times New Roman" w:hAnsi="Times New Roman"/>
          <w:sz w:val="28"/>
          <w:szCs w:val="28"/>
        </w:rPr>
        <w:t>/1</w:t>
      </w:r>
      <w:r w:rsidR="00222E0C">
        <w:rPr>
          <w:rFonts w:ascii="Times New Roman" w:hAnsi="Times New Roman"/>
          <w:sz w:val="28"/>
          <w:szCs w:val="28"/>
        </w:rPr>
        <w:t xml:space="preserve">, </w:t>
      </w:r>
      <w:r w:rsidR="00453476" w:rsidRPr="00460A2E">
        <w:rPr>
          <w:rFonts w:ascii="Times New Roman" w:hAnsi="Times New Roman"/>
          <w:sz w:val="28"/>
          <w:szCs w:val="28"/>
        </w:rPr>
        <w:t>с одной стороны и ____________________</w:t>
      </w:r>
      <w:r w:rsidR="00222E0C">
        <w:rPr>
          <w:rFonts w:ascii="Times New Roman" w:hAnsi="Times New Roman"/>
          <w:sz w:val="28"/>
          <w:szCs w:val="28"/>
        </w:rPr>
        <w:t>____________</w:t>
      </w:r>
      <w:r w:rsidR="00453476" w:rsidRPr="00460A2E">
        <w:rPr>
          <w:rFonts w:ascii="Times New Roman" w:hAnsi="Times New Roman"/>
          <w:sz w:val="28"/>
          <w:szCs w:val="28"/>
        </w:rPr>
        <w:t>,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именуемый в дальнейшем Сторона</w:t>
      </w:r>
      <w:r w:rsidR="0094016A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2, действующ</w:t>
      </w:r>
      <w:r w:rsidR="00D60AF2">
        <w:rPr>
          <w:rFonts w:ascii="Times New Roman" w:hAnsi="Times New Roman"/>
          <w:sz w:val="28"/>
          <w:szCs w:val="28"/>
        </w:rPr>
        <w:t>ий</w:t>
      </w:r>
      <w:r w:rsidR="00453476" w:rsidRPr="00460A2E">
        <w:rPr>
          <w:rFonts w:ascii="Times New Roman" w:hAnsi="Times New Roman"/>
          <w:sz w:val="28"/>
          <w:szCs w:val="28"/>
        </w:rPr>
        <w:t xml:space="preserve"> на основании ____________________,</w:t>
      </w:r>
      <w:r w:rsidR="00222E0C">
        <w:rPr>
          <w:rFonts w:ascii="Times New Roman" w:hAnsi="Times New Roman"/>
          <w:sz w:val="28"/>
          <w:szCs w:val="28"/>
        </w:rPr>
        <w:t xml:space="preserve"> в </w:t>
      </w:r>
      <w:r w:rsidR="00453476" w:rsidRPr="00460A2E">
        <w:rPr>
          <w:rFonts w:ascii="Times New Roman" w:hAnsi="Times New Roman"/>
          <w:sz w:val="28"/>
          <w:szCs w:val="28"/>
        </w:rPr>
        <w:t xml:space="preserve">соответствии со схемой размещения нестационарных торговых объектов, утвержденной постановлением </w:t>
      </w:r>
      <w:r w:rsidR="00165C0E">
        <w:rPr>
          <w:rFonts w:ascii="Times New Roman" w:hAnsi="Times New Roman"/>
          <w:sz w:val="28"/>
          <w:szCs w:val="28"/>
        </w:rPr>
        <w:t>администрации</w:t>
      </w:r>
      <w:r w:rsidR="00453476" w:rsidRPr="00460A2E">
        <w:rPr>
          <w:rFonts w:ascii="Times New Roman" w:hAnsi="Times New Roman"/>
          <w:sz w:val="28"/>
          <w:szCs w:val="28"/>
        </w:rPr>
        <w:t xml:space="preserve"> городского округа Тольятти от </w:t>
      </w:r>
      <w:r w:rsidR="00135718">
        <w:rPr>
          <w:rFonts w:ascii="Times New Roman" w:hAnsi="Times New Roman"/>
          <w:sz w:val="28"/>
          <w:szCs w:val="28"/>
        </w:rPr>
        <w:t>11</w:t>
      </w:r>
      <w:r w:rsidR="00453476" w:rsidRPr="00460A2E">
        <w:rPr>
          <w:rFonts w:ascii="Times New Roman" w:hAnsi="Times New Roman"/>
          <w:sz w:val="28"/>
          <w:szCs w:val="28"/>
        </w:rPr>
        <w:t>.04.201</w:t>
      </w:r>
      <w:r w:rsidR="00135718">
        <w:rPr>
          <w:rFonts w:ascii="Times New Roman" w:hAnsi="Times New Roman"/>
          <w:sz w:val="28"/>
          <w:szCs w:val="28"/>
        </w:rPr>
        <w:t>8</w:t>
      </w:r>
      <w:r w:rsidR="00453476" w:rsidRPr="00460A2E">
        <w:rPr>
          <w:rFonts w:ascii="Times New Roman" w:hAnsi="Times New Roman"/>
          <w:sz w:val="28"/>
          <w:szCs w:val="28"/>
        </w:rPr>
        <w:t xml:space="preserve"> №</w:t>
      </w:r>
      <w:r w:rsidR="00222E0C">
        <w:rPr>
          <w:rFonts w:ascii="Times New Roman" w:hAnsi="Times New Roman"/>
          <w:sz w:val="28"/>
          <w:szCs w:val="28"/>
        </w:rPr>
        <w:t xml:space="preserve"> </w:t>
      </w:r>
      <w:r w:rsidR="00453476" w:rsidRPr="00460A2E">
        <w:rPr>
          <w:rFonts w:ascii="Times New Roman" w:hAnsi="Times New Roman"/>
          <w:sz w:val="28"/>
          <w:szCs w:val="28"/>
        </w:rPr>
        <w:t>11</w:t>
      </w:r>
      <w:r w:rsidR="00135718">
        <w:rPr>
          <w:rFonts w:ascii="Times New Roman" w:hAnsi="Times New Roman"/>
          <w:sz w:val="28"/>
          <w:szCs w:val="28"/>
        </w:rPr>
        <w:t>42</w:t>
      </w:r>
      <w:r w:rsidR="00453476" w:rsidRPr="00460A2E">
        <w:rPr>
          <w:rFonts w:ascii="Times New Roman" w:hAnsi="Times New Roman"/>
          <w:sz w:val="28"/>
          <w:szCs w:val="28"/>
        </w:rPr>
        <w:t>-п/1 «Об утверждении схемы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городского округа Тольятти», заключили настоящий Договор о нижеследующем.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 Предмет договора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453476" w:rsidRPr="00460A2E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места размещения НТО:__</w:t>
      </w:r>
      <w:r w:rsidR="00453476" w:rsidRPr="00460A2E">
        <w:rPr>
          <w:rFonts w:ascii="Times New Roman" w:hAnsi="Times New Roman"/>
          <w:sz w:val="28"/>
          <w:szCs w:val="28"/>
        </w:rPr>
        <w:t>____________ кв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.м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;</w:t>
      </w:r>
    </w:p>
    <w:p w:rsidR="00453476" w:rsidRDefault="00255EA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3476" w:rsidRPr="00460A2E">
        <w:rPr>
          <w:rFonts w:ascii="Times New Roman" w:hAnsi="Times New Roman"/>
          <w:sz w:val="28"/>
          <w:szCs w:val="28"/>
        </w:rPr>
        <w:t>местонахождение: г</w:t>
      </w:r>
      <w:proofErr w:type="gramStart"/>
      <w:r w:rsidR="00453476" w:rsidRPr="00460A2E">
        <w:rPr>
          <w:rFonts w:ascii="Times New Roman" w:hAnsi="Times New Roman"/>
          <w:sz w:val="28"/>
          <w:szCs w:val="28"/>
        </w:rPr>
        <w:t>.Т</w:t>
      </w:r>
      <w:proofErr w:type="gramEnd"/>
      <w:r w:rsidR="00453476" w:rsidRPr="00460A2E">
        <w:rPr>
          <w:rFonts w:ascii="Times New Roman" w:hAnsi="Times New Roman"/>
          <w:sz w:val="28"/>
          <w:szCs w:val="28"/>
        </w:rPr>
        <w:t>ольятти, __________________</w:t>
      </w:r>
      <w:r>
        <w:rPr>
          <w:rFonts w:ascii="Times New Roman" w:hAnsi="Times New Roman"/>
          <w:sz w:val="28"/>
          <w:szCs w:val="28"/>
        </w:rPr>
        <w:t>__________________.</w:t>
      </w:r>
    </w:p>
    <w:p w:rsidR="00FF3F56" w:rsidRPr="00460A2E" w:rsidRDefault="00FF3F5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Картографическая схема является неотъемлемой частью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390" w:history="1">
        <w:r w:rsidRPr="00460A2E">
          <w:rPr>
            <w:rFonts w:ascii="Times New Roman" w:hAnsi="Times New Roman"/>
            <w:sz w:val="28"/>
            <w:szCs w:val="28"/>
          </w:rPr>
          <w:t>пункте 1.1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1.3. НТО, размещение которого осуществляется в соответствии с настоящим Договором, является «сезонным</w:t>
      </w:r>
      <w:r w:rsidR="00255EAB">
        <w:rPr>
          <w:rFonts w:ascii="Times New Roman" w:hAnsi="Times New Roman"/>
          <w:sz w:val="28"/>
          <w:szCs w:val="28"/>
        </w:rPr>
        <w:t>»</w:t>
      </w:r>
      <w:r w:rsidRPr="00460A2E">
        <w:rPr>
          <w:rFonts w:ascii="Times New Roman" w:hAnsi="Times New Roman"/>
          <w:sz w:val="28"/>
          <w:szCs w:val="28"/>
        </w:rPr>
        <w:t xml:space="preserve"> и имеет следующую специализацию: ______________</w:t>
      </w:r>
      <w:r w:rsidR="00255EAB">
        <w:rPr>
          <w:rFonts w:ascii="Times New Roman" w:hAnsi="Times New Roman"/>
          <w:sz w:val="28"/>
          <w:szCs w:val="28"/>
        </w:rPr>
        <w:t>________________________________________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2. Срок действия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2.1. Настоящий Договор заключается сроком на </w:t>
      </w:r>
      <w:r w:rsidR="003F711B">
        <w:rPr>
          <w:rFonts w:ascii="Times New Roman" w:hAnsi="Times New Roman"/>
          <w:sz w:val="28"/>
          <w:szCs w:val="28"/>
        </w:rPr>
        <w:t>1</w:t>
      </w:r>
      <w:r w:rsidR="008C5056">
        <w:rPr>
          <w:rFonts w:ascii="Times New Roman" w:hAnsi="Times New Roman"/>
          <w:sz w:val="28"/>
          <w:szCs w:val="28"/>
        </w:rPr>
        <w:t>0</w:t>
      </w:r>
      <w:r w:rsidR="003F711B">
        <w:rPr>
          <w:rFonts w:ascii="Times New Roman" w:hAnsi="Times New Roman"/>
          <w:sz w:val="28"/>
          <w:szCs w:val="28"/>
        </w:rPr>
        <w:t>8</w:t>
      </w:r>
      <w:r w:rsidR="00255EAB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>дн</w:t>
      </w:r>
      <w:r w:rsidR="008C5056">
        <w:rPr>
          <w:rFonts w:ascii="Times New Roman" w:hAnsi="Times New Roman"/>
          <w:sz w:val="28"/>
          <w:szCs w:val="28"/>
        </w:rPr>
        <w:t>ей</w:t>
      </w:r>
      <w:r w:rsidR="004A5454">
        <w:rPr>
          <w:rFonts w:ascii="Times New Roman" w:hAnsi="Times New Roman"/>
          <w:sz w:val="28"/>
          <w:szCs w:val="28"/>
        </w:rPr>
        <w:t xml:space="preserve"> с_____________ по _____________</w:t>
      </w:r>
      <w:r w:rsidRPr="00460A2E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 Плата за размещение НТО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A46A25">
        <w:rPr>
          <w:rFonts w:ascii="Times New Roman" w:hAnsi="Times New Roman"/>
          <w:sz w:val="28"/>
          <w:szCs w:val="28"/>
        </w:rPr>
        <w:t>3.1.Размер платы за размещение НТО составляет</w:t>
      </w:r>
      <w:proofErr w:type="gramStart"/>
      <w:r w:rsidRPr="00A46A25">
        <w:rPr>
          <w:rFonts w:ascii="Times New Roman" w:hAnsi="Times New Roman"/>
          <w:sz w:val="28"/>
          <w:szCs w:val="28"/>
        </w:rPr>
        <w:t xml:space="preserve"> _______</w:t>
      </w:r>
      <w:r w:rsidR="00A46A25" w:rsidRPr="00A46A25">
        <w:rPr>
          <w:rFonts w:ascii="Times New Roman" w:hAnsi="Times New Roman"/>
          <w:sz w:val="28"/>
          <w:szCs w:val="28"/>
        </w:rPr>
        <w:t xml:space="preserve"> </w:t>
      </w:r>
      <w:r w:rsidRPr="00A46A25">
        <w:rPr>
          <w:rFonts w:ascii="Times New Roman" w:hAnsi="Times New Roman"/>
          <w:sz w:val="28"/>
          <w:szCs w:val="28"/>
        </w:rPr>
        <w:t xml:space="preserve">(__________) </w:t>
      </w:r>
      <w:proofErr w:type="gramEnd"/>
      <w:r w:rsidRPr="00A46A25">
        <w:rPr>
          <w:rFonts w:ascii="Times New Roman" w:hAnsi="Times New Roman"/>
          <w:sz w:val="28"/>
          <w:szCs w:val="28"/>
        </w:rPr>
        <w:t>рублей _______ копеек за все время действия настоящего Договора.».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hyperlink r:id="rId15" w:history="1">
        <w:r w:rsidRPr="00460A2E">
          <w:rPr>
            <w:rFonts w:ascii="Times New Roman" w:hAnsi="Times New Roman"/>
            <w:sz w:val="28"/>
            <w:szCs w:val="28"/>
          </w:rPr>
          <w:t>подпунктом 17 пункта 2 статьи 149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3.2. Внесенный Стороной 2 задаток в размере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 _____ (__________)</w:t>
      </w:r>
      <w:r w:rsidR="00F26DA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рублей ____ копеек засчитывается в счет платы за размещение НТО, указанной в </w:t>
      </w:r>
      <w:hyperlink w:anchor="P403" w:history="1">
        <w:r w:rsidRPr="00460A2E">
          <w:rPr>
            <w:rFonts w:ascii="Times New Roman" w:hAnsi="Times New Roman"/>
            <w:sz w:val="28"/>
            <w:szCs w:val="28"/>
          </w:rPr>
          <w:t>пункте 3.1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3.3. Плата за размещение НТО вносится Стороной 2 </w:t>
      </w:r>
      <w:proofErr w:type="gramStart"/>
      <w:r w:rsidRPr="00460A2E">
        <w:rPr>
          <w:rFonts w:ascii="Times New Roman" w:hAnsi="Times New Roman"/>
          <w:sz w:val="28"/>
          <w:szCs w:val="28"/>
        </w:rPr>
        <w:t xml:space="preserve">за весь срок действия настоящего Договора </w:t>
      </w:r>
      <w:r w:rsidR="00EF63C6">
        <w:rPr>
          <w:rFonts w:ascii="Times New Roman" w:hAnsi="Times New Roman"/>
          <w:sz w:val="28"/>
          <w:szCs w:val="28"/>
        </w:rPr>
        <w:t xml:space="preserve">в течение </w:t>
      </w:r>
      <w:r w:rsidRPr="00460A2E">
        <w:rPr>
          <w:rFonts w:ascii="Times New Roman" w:hAnsi="Times New Roman"/>
          <w:sz w:val="28"/>
          <w:szCs w:val="28"/>
        </w:rPr>
        <w:t>пят</w:t>
      </w:r>
      <w:r w:rsidR="00EF63C6">
        <w:rPr>
          <w:rFonts w:ascii="Times New Roman" w:hAnsi="Times New Roman"/>
          <w:sz w:val="28"/>
          <w:szCs w:val="28"/>
        </w:rPr>
        <w:t>и</w:t>
      </w:r>
      <w:r w:rsidRPr="00460A2E">
        <w:rPr>
          <w:rFonts w:ascii="Times New Roman" w:hAnsi="Times New Roman"/>
          <w:sz w:val="28"/>
          <w:szCs w:val="28"/>
        </w:rPr>
        <w:t xml:space="preserve"> </w:t>
      </w:r>
      <w:r w:rsidR="00C94B5A" w:rsidRPr="00460A2E">
        <w:rPr>
          <w:rFonts w:ascii="Times New Roman" w:hAnsi="Times New Roman"/>
          <w:sz w:val="28"/>
          <w:szCs w:val="28"/>
        </w:rPr>
        <w:t xml:space="preserve">рабочих </w:t>
      </w:r>
      <w:r w:rsidRPr="00460A2E">
        <w:rPr>
          <w:rFonts w:ascii="Times New Roman" w:hAnsi="Times New Roman"/>
          <w:sz w:val="28"/>
          <w:szCs w:val="28"/>
        </w:rPr>
        <w:t xml:space="preserve">дней </w:t>
      </w:r>
      <w:r w:rsidR="00C94B5A" w:rsidRPr="00460A2E">
        <w:rPr>
          <w:rFonts w:ascii="Times New Roman" w:hAnsi="Times New Roman"/>
          <w:sz w:val="28"/>
          <w:szCs w:val="28"/>
        </w:rPr>
        <w:t>с момента размещения информации о результатах аукциона на официальном сайте</w:t>
      </w:r>
      <w:proofErr w:type="gramEnd"/>
      <w:r w:rsidR="00EF63C6"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850351">
        <w:rPr>
          <w:rFonts w:ascii="Times New Roman" w:hAnsi="Times New Roman"/>
          <w:sz w:val="28"/>
          <w:szCs w:val="28"/>
        </w:rPr>
        <w:t>3.4. Плата за размещение НТО по настоящему Договору подлежит перечислению Стороной 2 на следующий счет: _______________________ (указываются наименование получателя и реквизиты бюджетного счета).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3.6.</w:t>
      </w:r>
      <w:r w:rsidR="00850351" w:rsidRPr="00850351">
        <w:rPr>
          <w:rFonts w:ascii="Times New Roman" w:hAnsi="Times New Roman"/>
          <w:sz w:val="28"/>
          <w:szCs w:val="28"/>
        </w:rPr>
        <w:t xml:space="preserve"> </w:t>
      </w:r>
      <w:r w:rsidRPr="00460A2E">
        <w:rPr>
          <w:rFonts w:ascii="Times New Roman" w:hAnsi="Times New Roman"/>
          <w:sz w:val="28"/>
          <w:szCs w:val="28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448" w:history="1">
        <w:r w:rsidRPr="00460A2E">
          <w:rPr>
            <w:rFonts w:ascii="Times New Roman" w:hAnsi="Times New Roman"/>
            <w:sz w:val="28"/>
            <w:szCs w:val="28"/>
          </w:rPr>
          <w:t>разделом 6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6" w:history="1">
        <w:r w:rsidRPr="00460A2E">
          <w:rPr>
            <w:rFonts w:ascii="Times New Roman" w:hAnsi="Times New Roman"/>
            <w:sz w:val="28"/>
            <w:szCs w:val="28"/>
          </w:rPr>
          <w:t>статьей 319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 Сторона 1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 Сторона 1 имеет право: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4.2.4. Требовать от Стороны 2, в том числе в судебном порядке, выполнения условий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4.2.5. Осуществлять иные права, предусмотренные законодательством и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 Сторона 2 обязуется: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4.3.1. Выполнять в полном объеме все условия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4.3.2. Обеспечить использование места размещения </w:t>
      </w:r>
      <w:proofErr w:type="gramStart"/>
      <w:r w:rsidRPr="00460A2E">
        <w:rPr>
          <w:rFonts w:ascii="Times New Roman" w:hAnsi="Times New Roman"/>
          <w:sz w:val="28"/>
          <w:szCs w:val="28"/>
        </w:rPr>
        <w:t>НТО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P395" w:history="1">
        <w:r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 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4.3.3. Своевременно вносить плату за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</w:t>
      </w:r>
      <w:r w:rsidR="00341B5D">
        <w:rPr>
          <w:rFonts w:ascii="Times New Roman" w:hAnsi="Times New Roman"/>
          <w:sz w:val="28"/>
          <w:szCs w:val="28"/>
        </w:rPr>
        <w:t xml:space="preserve">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4.3.7. </w:t>
      </w:r>
      <w:r w:rsidR="00301F29" w:rsidRPr="00460A2E">
        <w:rPr>
          <w:rFonts w:ascii="Times New Roman" w:hAnsi="Times New Roman"/>
          <w:sz w:val="28"/>
          <w:szCs w:val="28"/>
        </w:rPr>
        <w:t>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4.3.8. В случае изменения адреса либо иных реквизитов в срок 1 день направлять в адрес Стороны 1 письменное уведомление об этом.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4.3.9. Не нарушать права других землепользователей.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4.3.13. 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884383" w:rsidRPr="00884383" w:rsidRDefault="00884383" w:rsidP="00884383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соответствие НТО требованиям ст. 11 </w:t>
      </w:r>
      <w:r w:rsidRPr="00884383">
        <w:rPr>
          <w:rFonts w:ascii="Times New Roman" w:hAnsi="Times New Roman"/>
          <w:sz w:val="28"/>
          <w:szCs w:val="28"/>
        </w:rPr>
        <w:t xml:space="preserve">Правил благоустройства территории городского округа Тольятти, утвержденных решением Думы городского округа Тольятти </w:t>
      </w:r>
      <w:r>
        <w:rPr>
          <w:rFonts w:ascii="Times New Roman" w:hAnsi="Times New Roman"/>
          <w:sz w:val="28"/>
          <w:szCs w:val="28"/>
        </w:rPr>
        <w:t>от 04.07.2018</w:t>
      </w:r>
      <w:r w:rsidRPr="00884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84383">
        <w:rPr>
          <w:rFonts w:ascii="Times New Roman" w:hAnsi="Times New Roman"/>
          <w:sz w:val="28"/>
          <w:szCs w:val="28"/>
        </w:rPr>
        <w:t>1789</w:t>
      </w:r>
      <w:r>
        <w:rPr>
          <w:rFonts w:ascii="Times New Roman" w:hAnsi="Times New Roman"/>
          <w:sz w:val="28"/>
          <w:szCs w:val="28"/>
        </w:rPr>
        <w:t>, в том числе по наличию э</w:t>
      </w:r>
      <w:r w:rsidRPr="00884383">
        <w:rPr>
          <w:rFonts w:ascii="Times New Roman" w:hAnsi="Times New Roman"/>
          <w:sz w:val="28"/>
          <w:szCs w:val="28"/>
        </w:rPr>
        <w:t>скизного проекта НТО</w:t>
      </w:r>
      <w:r>
        <w:rPr>
          <w:rFonts w:ascii="Times New Roman" w:hAnsi="Times New Roman"/>
          <w:sz w:val="28"/>
          <w:szCs w:val="28"/>
        </w:rPr>
        <w:t>,</w:t>
      </w:r>
      <w:r w:rsidRPr="00884383">
        <w:rPr>
          <w:rFonts w:ascii="Times New Roman" w:hAnsi="Times New Roman"/>
          <w:sz w:val="28"/>
          <w:szCs w:val="28"/>
        </w:rPr>
        <w:t xml:space="preserve">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884383">
        <w:rPr>
          <w:rFonts w:ascii="Times New Roman" w:hAnsi="Times New Roman"/>
          <w:sz w:val="28"/>
          <w:szCs w:val="28"/>
        </w:rPr>
        <w:t xml:space="preserve"> управлением архитектуры и градостроительства департамента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Тольятти</w:t>
      </w:r>
      <w:r w:rsidRPr="00884383">
        <w:rPr>
          <w:rFonts w:ascii="Times New Roman" w:hAnsi="Times New Roman"/>
          <w:sz w:val="28"/>
          <w:szCs w:val="28"/>
        </w:rPr>
        <w:t>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4.3.14. Принимать корреспонденцию от Стороны 1 по адресу, указанному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5. Ответственность Стороны 1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 Ответственность Стороны 2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6.2. В случае невыполнения Стороной 2 обязанностей, предусмотренных </w:t>
      </w:r>
      <w:hyperlink w:anchor="P433" w:history="1">
        <w:r w:rsidRPr="00460A2E">
          <w:rPr>
            <w:rFonts w:ascii="Times New Roman" w:hAnsi="Times New Roman"/>
            <w:sz w:val="28"/>
            <w:szCs w:val="28"/>
          </w:rPr>
          <w:t>пунктами 4.3.5</w:t>
        </w:r>
      </w:hyperlink>
      <w:r w:rsidRPr="00460A2E">
        <w:rPr>
          <w:rFonts w:ascii="Times New Roman" w:hAnsi="Times New Roman"/>
          <w:sz w:val="28"/>
          <w:szCs w:val="28"/>
        </w:rPr>
        <w:t xml:space="preserve"> -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,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Сторона 2 обязана уплатить Стороне 1 штраф в размере 30% от платы за размещение НТО. Сроком выполнения обязанности Стороны 2, установленной </w:t>
      </w:r>
      <w:hyperlink w:anchor="P441" w:history="1">
        <w:r w:rsidRPr="00460A2E">
          <w:rPr>
            <w:rFonts w:ascii="Times New Roman" w:hAnsi="Times New Roman"/>
            <w:sz w:val="28"/>
            <w:szCs w:val="28"/>
          </w:rPr>
          <w:t>пунктом 4.3.13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являются первые десять дней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6.4. За действия (бездействие) третьих лиц в месте размещения НТО ответственность несет Сторона 2.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453476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5F9B" w:rsidRPr="00460A2E" w:rsidRDefault="00435F9B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7. Изменение, расторжение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Вносимые в настоящий Договор изменения и дополнения (кроме </w:t>
      </w:r>
      <w:r w:rsidRPr="00D26E1B">
        <w:rPr>
          <w:rFonts w:ascii="Times New Roman" w:hAnsi="Times New Roman"/>
          <w:sz w:val="28"/>
          <w:szCs w:val="28"/>
        </w:rPr>
        <w:t>изменения условий о месте размещения НТО, о сезонности (</w:t>
      </w:r>
      <w:proofErr w:type="spellStart"/>
      <w:r w:rsidRPr="00D26E1B">
        <w:rPr>
          <w:rFonts w:ascii="Times New Roman" w:hAnsi="Times New Roman"/>
          <w:sz w:val="28"/>
          <w:szCs w:val="28"/>
        </w:rPr>
        <w:t>несезонности</w:t>
      </w:r>
      <w:proofErr w:type="spellEnd"/>
      <w:r w:rsidRPr="00D26E1B">
        <w:rPr>
          <w:rFonts w:ascii="Times New Roman" w:hAnsi="Times New Roman"/>
          <w:sz w:val="28"/>
          <w:szCs w:val="28"/>
        </w:rPr>
        <w:t>),</w:t>
      </w:r>
      <w:r w:rsidRPr="00460A2E">
        <w:rPr>
          <w:rFonts w:ascii="Times New Roman" w:hAnsi="Times New Roman"/>
          <w:sz w:val="28"/>
          <w:szCs w:val="28"/>
        </w:rPr>
        <w:t xml:space="preserve"> специализации НТО, сроке действия Договора, размере платы, за исключением случаев, предусмотренных </w:t>
      </w:r>
      <w:hyperlink w:anchor="P435" w:history="1">
        <w:r w:rsidRPr="00460A2E">
          <w:rPr>
            <w:rFonts w:ascii="Times New Roman" w:hAnsi="Times New Roman"/>
            <w:sz w:val="28"/>
            <w:szCs w:val="28"/>
          </w:rPr>
          <w:t>пунктом 4.3.7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Договора) рассматриваются Сторонами в срок 1 день и оформляются дополнительным соглашением.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7.2. В соответствии со </w:t>
      </w:r>
      <w:hyperlink r:id="rId17" w:history="1">
        <w:r w:rsidRPr="00460A2E">
          <w:rPr>
            <w:rFonts w:ascii="Times New Roman" w:hAnsi="Times New Roman"/>
            <w:sz w:val="28"/>
            <w:szCs w:val="28"/>
          </w:rPr>
          <w:t>статьей 450.1</w:t>
        </w:r>
      </w:hyperlink>
      <w:r w:rsidRPr="00460A2E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1) </w:t>
      </w:r>
      <w:r w:rsidR="002252F4">
        <w:rPr>
          <w:rFonts w:ascii="Times New Roman" w:hAnsi="Times New Roman"/>
          <w:sz w:val="28"/>
          <w:szCs w:val="28"/>
        </w:rPr>
        <w:t>нарушения</w:t>
      </w:r>
      <w:r w:rsidRPr="00460A2E">
        <w:rPr>
          <w:rFonts w:ascii="Times New Roman" w:hAnsi="Times New Roman"/>
          <w:sz w:val="28"/>
          <w:szCs w:val="28"/>
        </w:rPr>
        <w:t xml:space="preserve"> Стороной 2 </w:t>
      </w:r>
      <w:r w:rsidR="002252F4">
        <w:rPr>
          <w:rFonts w:ascii="Times New Roman" w:hAnsi="Times New Roman"/>
          <w:sz w:val="28"/>
          <w:szCs w:val="28"/>
        </w:rPr>
        <w:t>пунктов 1.1, 4.3.7 настоящего Договора;</w:t>
      </w:r>
    </w:p>
    <w:p w:rsidR="002252F4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2) </w:t>
      </w:r>
      <w:r w:rsidR="002252F4">
        <w:rPr>
          <w:rFonts w:ascii="Times New Roman" w:hAnsi="Times New Roman"/>
          <w:sz w:val="28"/>
          <w:szCs w:val="28"/>
        </w:rPr>
        <w:t xml:space="preserve">использования Стороной 2 </w:t>
      </w:r>
      <w:r w:rsidR="002252F4" w:rsidRPr="00460A2E">
        <w:rPr>
          <w:rFonts w:ascii="Times New Roman" w:hAnsi="Times New Roman"/>
          <w:sz w:val="28"/>
          <w:szCs w:val="28"/>
        </w:rPr>
        <w:t xml:space="preserve">места размещения НТО не в соответствии с установленной </w:t>
      </w:r>
      <w:hyperlink w:anchor="P395" w:history="1">
        <w:r w:rsidR="002252F4" w:rsidRPr="00460A2E">
          <w:rPr>
            <w:rFonts w:ascii="Times New Roman" w:hAnsi="Times New Roman"/>
            <w:sz w:val="28"/>
            <w:szCs w:val="28"/>
          </w:rPr>
          <w:t>пунктом 1.3</w:t>
        </w:r>
      </w:hyperlink>
      <w:r w:rsidR="002252F4" w:rsidRPr="00460A2E">
        <w:rPr>
          <w:rFonts w:ascii="Times New Roman" w:hAnsi="Times New Roman"/>
          <w:sz w:val="28"/>
          <w:szCs w:val="28"/>
        </w:rPr>
        <w:t xml:space="preserve"> настоящего Договора специализацией;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3) возникновения задолженности по внесению платы за размещение НТО, равной или превышающей размер платы за размещение НТО, а равно невнесения такой платы не </w:t>
      </w:r>
      <w:proofErr w:type="gramStart"/>
      <w:r w:rsidRPr="00460A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60A2E">
        <w:rPr>
          <w:rFonts w:ascii="Times New Roman" w:hAnsi="Times New Roman"/>
          <w:sz w:val="28"/>
          <w:szCs w:val="28"/>
        </w:rPr>
        <w:t xml:space="preserve"> чем за пять дней до истечения срока договора на размещение НТО.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7.3. При отказе Стороны 1 от исполнения настоящего Договора по одному из оснований, указанных в </w:t>
      </w:r>
      <w:hyperlink w:anchor="P460" w:history="1">
        <w:r w:rsidRPr="00460A2E">
          <w:rPr>
            <w:rFonts w:ascii="Times New Roman" w:hAnsi="Times New Roman"/>
            <w:sz w:val="28"/>
            <w:szCs w:val="28"/>
          </w:rPr>
          <w:t>пункте 7.2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Договора, настоящий Договор считается расторгнутым и прекращенным по истечении одного дня со дня письменного уведомления Стороной 1 Стороны 2 о таком отказе.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479" w:history="1">
        <w:r w:rsidRPr="00460A2E">
          <w:rPr>
            <w:rFonts w:ascii="Times New Roman" w:hAnsi="Times New Roman"/>
            <w:sz w:val="28"/>
            <w:szCs w:val="28"/>
          </w:rPr>
          <w:t>пункте 10</w:t>
        </w:r>
      </w:hyperlink>
      <w:r w:rsidRPr="00460A2E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 Вступление договора в силу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8.1. Настоящий Договор вступает в силу со дня его подписания обеими Сторонами.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8.2. Настоящий Договор составлен на ________ листах в двух экземплярах, имеющих равную юридическую силу.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 Дополнительные условия договора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9.1. Реорганизация Стороны 1 и Стороны 2 не является основанием для прекращения настоящего Договора (исключается, в случае заключения договора с индивидуальным предпринимателем).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lastRenderedPageBreak/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457AE4" w:rsidRDefault="00457AE4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53476" w:rsidRPr="00460A2E" w:rsidRDefault="00453476" w:rsidP="009706EC">
      <w:pPr>
        <w:pStyle w:val="af5"/>
        <w:ind w:firstLine="567"/>
        <w:jc w:val="center"/>
        <w:rPr>
          <w:rFonts w:ascii="Times New Roman" w:hAnsi="Times New Roman"/>
          <w:sz w:val="28"/>
          <w:szCs w:val="28"/>
        </w:rPr>
      </w:pPr>
      <w:r w:rsidRPr="00460A2E">
        <w:rPr>
          <w:rFonts w:ascii="Times New Roman" w:hAnsi="Times New Roman"/>
          <w:sz w:val="28"/>
          <w:szCs w:val="28"/>
        </w:rPr>
        <w:t>10. Реквизиты Сторон</w:t>
      </w:r>
    </w:p>
    <w:p w:rsidR="00453476" w:rsidRPr="00460A2E" w:rsidRDefault="00453476" w:rsidP="00453476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10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428"/>
      </w:tblGrid>
      <w:tr w:rsidR="00453476" w:rsidRPr="00E96CA5" w:rsidTr="00F01D62">
        <w:tc>
          <w:tcPr>
            <w:tcW w:w="4786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1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28" w:type="dxa"/>
          </w:tcPr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  <w:r w:rsidRPr="00E96CA5">
              <w:rPr>
                <w:rFonts w:eastAsia="Calibri"/>
                <w:sz w:val="28"/>
                <w:szCs w:val="28"/>
              </w:rPr>
              <w:t>Сторона 2</w:t>
            </w:r>
          </w:p>
          <w:p w:rsidR="00453476" w:rsidRPr="00E96CA5" w:rsidRDefault="00453476" w:rsidP="00453476">
            <w:pPr>
              <w:pStyle w:val="af5"/>
              <w:ind w:firstLine="567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476" w:rsidRPr="00F01D62" w:rsidTr="00F01D62">
        <w:trPr>
          <w:trHeight w:val="7727"/>
        </w:trPr>
        <w:tc>
          <w:tcPr>
            <w:tcW w:w="4786" w:type="dxa"/>
          </w:tcPr>
          <w:p w:rsidR="00453476" w:rsidRPr="00B51088" w:rsidRDefault="00351415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Администрация</w:t>
            </w:r>
            <w:r w:rsidR="00453476" w:rsidRPr="00E96CA5">
              <w:rPr>
                <w:b/>
                <w:sz w:val="24"/>
                <w:szCs w:val="24"/>
              </w:rPr>
              <w:t xml:space="preserve"> городского округа Тольятти</w:t>
            </w:r>
          </w:p>
          <w:p w:rsidR="00453476" w:rsidRPr="00E96CA5" w:rsidRDefault="00F01D62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Отдел развития</w:t>
            </w:r>
            <w:r w:rsidR="00453476" w:rsidRPr="00E96CA5">
              <w:rPr>
                <w:b/>
                <w:sz w:val="24"/>
                <w:szCs w:val="24"/>
              </w:rPr>
              <w:t xml:space="preserve"> потребительского рынка</w:t>
            </w:r>
            <w:r w:rsidR="00B865D4" w:rsidRPr="00E96CA5">
              <w:rPr>
                <w:b/>
                <w:sz w:val="24"/>
                <w:szCs w:val="24"/>
              </w:rPr>
              <w:t xml:space="preserve"> администрации городского округа Тольятти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Почтовый адрес:</w:t>
            </w:r>
            <w:r w:rsidR="00F01D62" w:rsidRPr="00E96CA5">
              <w:rPr>
                <w:sz w:val="24"/>
                <w:szCs w:val="24"/>
              </w:rPr>
              <w:t xml:space="preserve"> 445020,РФ,</w:t>
            </w:r>
            <w:r w:rsidR="00F01D62" w:rsidRPr="00E96CA5">
              <w:rPr>
                <w:sz w:val="24"/>
                <w:szCs w:val="24"/>
              </w:rPr>
              <w:br/>
            </w:r>
            <w:r w:rsidRPr="00E96CA5">
              <w:rPr>
                <w:sz w:val="24"/>
                <w:szCs w:val="24"/>
              </w:rPr>
              <w:t>г.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Тольятти, ул. Белорусская,</w:t>
            </w:r>
            <w:r w:rsidR="00F01D62" w:rsidRPr="00E96CA5">
              <w:rPr>
                <w:sz w:val="24"/>
                <w:szCs w:val="24"/>
              </w:rPr>
              <w:t xml:space="preserve"> </w:t>
            </w:r>
            <w:r w:rsidRPr="00E96CA5">
              <w:rPr>
                <w:sz w:val="24"/>
                <w:szCs w:val="24"/>
              </w:rPr>
              <w:t>33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D3493C" w:rsidRPr="00E96CA5" w:rsidRDefault="00D3493C" w:rsidP="00D3493C"/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B85AA9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Начальник отдела развития потребительского рынка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821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E96CA5">
              <w:rPr>
                <w:b/>
                <w:sz w:val="24"/>
                <w:szCs w:val="24"/>
              </w:rPr>
              <w:t xml:space="preserve">________________           </w:t>
            </w:r>
            <w:r w:rsidR="00B85AA9" w:rsidRPr="00E96CA5">
              <w:rPr>
                <w:b/>
                <w:sz w:val="24"/>
                <w:szCs w:val="24"/>
              </w:rPr>
              <w:t>С.Н. Федькаев</w:t>
            </w:r>
          </w:p>
          <w:p w:rsidR="00453476" w:rsidRPr="00E96CA5" w:rsidRDefault="00453476" w:rsidP="0087450F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E96CA5" w:rsidRDefault="00453476" w:rsidP="0087450F"/>
        </w:tc>
        <w:tc>
          <w:tcPr>
            <w:tcW w:w="5428" w:type="dxa"/>
          </w:tcPr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i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 xml:space="preserve">Почтовый адрес: </w:t>
            </w:r>
            <w:r w:rsidRPr="00E96CA5">
              <w:rPr>
                <w:sz w:val="24"/>
                <w:szCs w:val="24"/>
              </w:rPr>
              <w:t>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3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______________________________________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821" w:firstLine="0"/>
              <w:jc w:val="left"/>
              <w:rPr>
                <w:i/>
                <w:sz w:val="24"/>
                <w:szCs w:val="24"/>
              </w:rPr>
            </w:pPr>
            <w:r w:rsidRPr="00E96CA5">
              <w:rPr>
                <w:i/>
                <w:sz w:val="24"/>
                <w:szCs w:val="24"/>
              </w:rPr>
              <w:t>Банковские реквизиты: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B85AA9" w:rsidRPr="00E96CA5" w:rsidRDefault="00B85AA9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_____________________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>наименование должности</w:t>
            </w:r>
          </w:p>
          <w:p w:rsidR="00453476" w:rsidRPr="00E96CA5" w:rsidRDefault="00453476" w:rsidP="0087450F">
            <w:pPr>
              <w:pStyle w:val="a7"/>
              <w:spacing w:after="0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E96CA5">
              <w:rPr>
                <w:b/>
                <w:sz w:val="24"/>
                <w:szCs w:val="24"/>
              </w:rPr>
              <w:t>________________  ________________</w:t>
            </w:r>
          </w:p>
          <w:p w:rsidR="00B85AA9" w:rsidRPr="00E96CA5" w:rsidRDefault="00B85AA9" w:rsidP="00B85AA9">
            <w:pPr>
              <w:pStyle w:val="a7"/>
              <w:tabs>
                <w:tab w:val="left" w:pos="567"/>
              </w:tabs>
              <w:spacing w:after="0"/>
              <w:ind w:right="-108" w:firstLine="0"/>
              <w:jc w:val="left"/>
              <w:rPr>
                <w:sz w:val="24"/>
                <w:szCs w:val="24"/>
                <w:vertAlign w:val="superscript"/>
              </w:rPr>
            </w:pPr>
            <w:r w:rsidRPr="00E96CA5">
              <w:rPr>
                <w:sz w:val="24"/>
                <w:szCs w:val="24"/>
                <w:vertAlign w:val="superscript"/>
              </w:rPr>
              <w:t xml:space="preserve">                подпись                                             ФИО</w:t>
            </w:r>
          </w:p>
          <w:p w:rsidR="00B85AA9" w:rsidRPr="00B85AA9" w:rsidRDefault="00B85AA9" w:rsidP="00B85AA9">
            <w:pPr>
              <w:pStyle w:val="a7"/>
              <w:spacing w:after="0"/>
              <w:ind w:right="-108" w:firstLine="603"/>
              <w:jc w:val="left"/>
              <w:rPr>
                <w:sz w:val="24"/>
                <w:szCs w:val="24"/>
              </w:rPr>
            </w:pPr>
            <w:r w:rsidRPr="00E96CA5">
              <w:rPr>
                <w:sz w:val="24"/>
                <w:szCs w:val="24"/>
              </w:rPr>
              <w:t>м.п.</w:t>
            </w:r>
          </w:p>
          <w:p w:rsidR="00453476" w:rsidRPr="00F01D62" w:rsidRDefault="00453476" w:rsidP="0087450F"/>
        </w:tc>
      </w:tr>
    </w:tbl>
    <w:p w:rsidR="00E96CA5" w:rsidRDefault="00E96CA5" w:rsidP="00E96CA5">
      <w:r w:rsidRPr="00481763">
        <w:t xml:space="preserve"> </w:t>
      </w:r>
    </w:p>
    <w:p w:rsidR="00747788" w:rsidRDefault="00453476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6F60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7788" w:rsidRPr="00453476" w:rsidRDefault="00747788" w:rsidP="00747788">
      <w:pPr>
        <w:pStyle w:val="af5"/>
        <w:rPr>
          <w:rFonts w:ascii="Times New Roman" w:hAnsi="Times New Roman"/>
          <w:sz w:val="28"/>
        </w:rPr>
      </w:pPr>
    </w:p>
    <w:p w:rsidR="00747788" w:rsidRPr="00516F60" w:rsidRDefault="00747788" w:rsidP="004534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747788" w:rsidRPr="00516F60" w:rsidSect="001D2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12" w:rsidRDefault="00633A12" w:rsidP="00C1463D">
      <w:r>
        <w:separator/>
      </w:r>
    </w:p>
  </w:endnote>
  <w:endnote w:type="continuationSeparator" w:id="1">
    <w:p w:rsidR="00633A12" w:rsidRDefault="00633A12" w:rsidP="00C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12" w:rsidRDefault="00633A12" w:rsidP="00C1463D">
      <w:r>
        <w:separator/>
      </w:r>
    </w:p>
  </w:footnote>
  <w:footnote w:type="continuationSeparator" w:id="1">
    <w:p w:rsidR="00633A12" w:rsidRDefault="00633A12" w:rsidP="00C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12" w:rsidRDefault="00633A1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633A12" w:rsidRDefault="00633A1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E3F"/>
    <w:multiLevelType w:val="hybridMultilevel"/>
    <w:tmpl w:val="60A06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52CE"/>
    <w:multiLevelType w:val="hybridMultilevel"/>
    <w:tmpl w:val="F03EFDB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AB7AF4"/>
    <w:multiLevelType w:val="hybridMultilevel"/>
    <w:tmpl w:val="85F21170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CB2A2E"/>
    <w:multiLevelType w:val="hybridMultilevel"/>
    <w:tmpl w:val="D5524B5A"/>
    <w:lvl w:ilvl="0" w:tplc="F87438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1E41FC"/>
    <w:multiLevelType w:val="hybridMultilevel"/>
    <w:tmpl w:val="D0BEC386"/>
    <w:lvl w:ilvl="0" w:tplc="6D4672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D6E3A58"/>
    <w:multiLevelType w:val="hybridMultilevel"/>
    <w:tmpl w:val="F5209096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0F62BB"/>
    <w:multiLevelType w:val="hybridMultilevel"/>
    <w:tmpl w:val="473E73AE"/>
    <w:lvl w:ilvl="0" w:tplc="AFEA2784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9E5088"/>
    <w:multiLevelType w:val="hybridMultilevel"/>
    <w:tmpl w:val="627206E4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A234A31"/>
    <w:multiLevelType w:val="hybridMultilevel"/>
    <w:tmpl w:val="F3FA4F2E"/>
    <w:lvl w:ilvl="0" w:tplc="E0A81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F7D1B"/>
    <w:multiLevelType w:val="hybridMultilevel"/>
    <w:tmpl w:val="B02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566C7"/>
    <w:multiLevelType w:val="hybridMultilevel"/>
    <w:tmpl w:val="6696FB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F77C9"/>
    <w:multiLevelType w:val="hybridMultilevel"/>
    <w:tmpl w:val="364C4D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FF1ACE"/>
    <w:multiLevelType w:val="hybridMultilevel"/>
    <w:tmpl w:val="FF90E6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66F53CE"/>
    <w:multiLevelType w:val="hybridMultilevel"/>
    <w:tmpl w:val="863C5698"/>
    <w:lvl w:ilvl="0" w:tplc="CD1EA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26FAB"/>
    <w:multiLevelType w:val="hybridMultilevel"/>
    <w:tmpl w:val="38A0AF7A"/>
    <w:lvl w:ilvl="0" w:tplc="8FA8A2A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477548"/>
    <w:multiLevelType w:val="hybridMultilevel"/>
    <w:tmpl w:val="2D8A8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1FFD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5AA77BD9"/>
    <w:multiLevelType w:val="multilevel"/>
    <w:tmpl w:val="0FCC887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617476F9"/>
    <w:multiLevelType w:val="multilevel"/>
    <w:tmpl w:val="393C1B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6BA029C0"/>
    <w:multiLevelType w:val="hybridMultilevel"/>
    <w:tmpl w:val="8B20BCCA"/>
    <w:lvl w:ilvl="0" w:tplc="F8743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261B02"/>
    <w:multiLevelType w:val="hybridMultilevel"/>
    <w:tmpl w:val="A7A61EB2"/>
    <w:lvl w:ilvl="0" w:tplc="CD1EA5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5"/>
  </w:num>
  <w:num w:numId="5">
    <w:abstractNumId w:val="18"/>
  </w:num>
  <w:num w:numId="6">
    <w:abstractNumId w:val="16"/>
  </w:num>
  <w:num w:numId="7">
    <w:abstractNumId w:val="9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"/>
  </w:num>
  <w:num w:numId="19">
    <w:abstractNumId w:val="20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F35"/>
    <w:rsid w:val="00000F61"/>
    <w:rsid w:val="00004635"/>
    <w:rsid w:val="00006077"/>
    <w:rsid w:val="00007FB6"/>
    <w:rsid w:val="000127A4"/>
    <w:rsid w:val="0001416F"/>
    <w:rsid w:val="000147E8"/>
    <w:rsid w:val="00014825"/>
    <w:rsid w:val="00014CB8"/>
    <w:rsid w:val="00015DC0"/>
    <w:rsid w:val="000162E5"/>
    <w:rsid w:val="000212D5"/>
    <w:rsid w:val="00021E84"/>
    <w:rsid w:val="00022BE6"/>
    <w:rsid w:val="00023E8C"/>
    <w:rsid w:val="00027228"/>
    <w:rsid w:val="000338D5"/>
    <w:rsid w:val="0003732C"/>
    <w:rsid w:val="00037397"/>
    <w:rsid w:val="00037B7C"/>
    <w:rsid w:val="00041F02"/>
    <w:rsid w:val="00042FE1"/>
    <w:rsid w:val="0004469A"/>
    <w:rsid w:val="000462E9"/>
    <w:rsid w:val="000470E6"/>
    <w:rsid w:val="000512E5"/>
    <w:rsid w:val="00052413"/>
    <w:rsid w:val="0005759D"/>
    <w:rsid w:val="0006165C"/>
    <w:rsid w:val="00063191"/>
    <w:rsid w:val="00064BF3"/>
    <w:rsid w:val="00067B5E"/>
    <w:rsid w:val="00070E50"/>
    <w:rsid w:val="000731D0"/>
    <w:rsid w:val="00073311"/>
    <w:rsid w:val="00073A80"/>
    <w:rsid w:val="00073E3E"/>
    <w:rsid w:val="00074848"/>
    <w:rsid w:val="000769A8"/>
    <w:rsid w:val="00076FC9"/>
    <w:rsid w:val="00080516"/>
    <w:rsid w:val="00081165"/>
    <w:rsid w:val="00082A2A"/>
    <w:rsid w:val="00086D99"/>
    <w:rsid w:val="00091C2E"/>
    <w:rsid w:val="00093389"/>
    <w:rsid w:val="000A16A9"/>
    <w:rsid w:val="000A3F65"/>
    <w:rsid w:val="000A5236"/>
    <w:rsid w:val="000A66E8"/>
    <w:rsid w:val="000A72DB"/>
    <w:rsid w:val="000B44D0"/>
    <w:rsid w:val="000C0422"/>
    <w:rsid w:val="000C0939"/>
    <w:rsid w:val="000C1835"/>
    <w:rsid w:val="000C24C0"/>
    <w:rsid w:val="000C2550"/>
    <w:rsid w:val="000C2767"/>
    <w:rsid w:val="000C28BD"/>
    <w:rsid w:val="000C42E0"/>
    <w:rsid w:val="000C4AE4"/>
    <w:rsid w:val="000C4E9D"/>
    <w:rsid w:val="000C5CB4"/>
    <w:rsid w:val="000C60F5"/>
    <w:rsid w:val="000C6288"/>
    <w:rsid w:val="000C6D04"/>
    <w:rsid w:val="000C765B"/>
    <w:rsid w:val="000D106F"/>
    <w:rsid w:val="000D19FE"/>
    <w:rsid w:val="000D1B32"/>
    <w:rsid w:val="000D2689"/>
    <w:rsid w:val="000D3953"/>
    <w:rsid w:val="000D42FB"/>
    <w:rsid w:val="000D5931"/>
    <w:rsid w:val="000D6C58"/>
    <w:rsid w:val="000D7933"/>
    <w:rsid w:val="000D7B04"/>
    <w:rsid w:val="000E155C"/>
    <w:rsid w:val="000E4FBE"/>
    <w:rsid w:val="000E5DBF"/>
    <w:rsid w:val="000E5E5E"/>
    <w:rsid w:val="000F1061"/>
    <w:rsid w:val="000F1523"/>
    <w:rsid w:val="000F19E0"/>
    <w:rsid w:val="000F36AC"/>
    <w:rsid w:val="000F4309"/>
    <w:rsid w:val="000F64F6"/>
    <w:rsid w:val="000F6C2B"/>
    <w:rsid w:val="000F7477"/>
    <w:rsid w:val="0010192F"/>
    <w:rsid w:val="00101F57"/>
    <w:rsid w:val="0010283B"/>
    <w:rsid w:val="00102EE6"/>
    <w:rsid w:val="001032A7"/>
    <w:rsid w:val="0010547C"/>
    <w:rsid w:val="00106A54"/>
    <w:rsid w:val="0010730A"/>
    <w:rsid w:val="001075ED"/>
    <w:rsid w:val="00107B9F"/>
    <w:rsid w:val="00111964"/>
    <w:rsid w:val="00114C78"/>
    <w:rsid w:val="001169BD"/>
    <w:rsid w:val="00121305"/>
    <w:rsid w:val="00121B57"/>
    <w:rsid w:val="00121C08"/>
    <w:rsid w:val="00123055"/>
    <w:rsid w:val="00124390"/>
    <w:rsid w:val="00125344"/>
    <w:rsid w:val="001259E3"/>
    <w:rsid w:val="001264F5"/>
    <w:rsid w:val="00126778"/>
    <w:rsid w:val="00127705"/>
    <w:rsid w:val="00132903"/>
    <w:rsid w:val="001330C2"/>
    <w:rsid w:val="00135718"/>
    <w:rsid w:val="001363B1"/>
    <w:rsid w:val="00146320"/>
    <w:rsid w:val="001463EB"/>
    <w:rsid w:val="00150781"/>
    <w:rsid w:val="0015318A"/>
    <w:rsid w:val="00153BCB"/>
    <w:rsid w:val="00156461"/>
    <w:rsid w:val="00157CF3"/>
    <w:rsid w:val="001602C0"/>
    <w:rsid w:val="001610F1"/>
    <w:rsid w:val="00161CD9"/>
    <w:rsid w:val="001628D7"/>
    <w:rsid w:val="0016585C"/>
    <w:rsid w:val="00165C0E"/>
    <w:rsid w:val="00170C98"/>
    <w:rsid w:val="001725E4"/>
    <w:rsid w:val="00172F04"/>
    <w:rsid w:val="00182D8C"/>
    <w:rsid w:val="00183E3E"/>
    <w:rsid w:val="00186520"/>
    <w:rsid w:val="0018681D"/>
    <w:rsid w:val="00187709"/>
    <w:rsid w:val="00190107"/>
    <w:rsid w:val="001909BE"/>
    <w:rsid w:val="00191F06"/>
    <w:rsid w:val="0019223E"/>
    <w:rsid w:val="001945E4"/>
    <w:rsid w:val="00195FB1"/>
    <w:rsid w:val="00197F54"/>
    <w:rsid w:val="001A06B7"/>
    <w:rsid w:val="001A1323"/>
    <w:rsid w:val="001A7BF6"/>
    <w:rsid w:val="001B0BB7"/>
    <w:rsid w:val="001B5284"/>
    <w:rsid w:val="001B6CDC"/>
    <w:rsid w:val="001B7080"/>
    <w:rsid w:val="001C0297"/>
    <w:rsid w:val="001C1D3B"/>
    <w:rsid w:val="001C2869"/>
    <w:rsid w:val="001C409C"/>
    <w:rsid w:val="001C600C"/>
    <w:rsid w:val="001C76CC"/>
    <w:rsid w:val="001D1DA6"/>
    <w:rsid w:val="001D22DF"/>
    <w:rsid w:val="001D33A4"/>
    <w:rsid w:val="001D416A"/>
    <w:rsid w:val="001D5B03"/>
    <w:rsid w:val="001D6629"/>
    <w:rsid w:val="001D7CBA"/>
    <w:rsid w:val="001E02C4"/>
    <w:rsid w:val="001E08DB"/>
    <w:rsid w:val="001E2728"/>
    <w:rsid w:val="001E27C5"/>
    <w:rsid w:val="001E3AAE"/>
    <w:rsid w:val="001E50AD"/>
    <w:rsid w:val="001E5FAB"/>
    <w:rsid w:val="001E750F"/>
    <w:rsid w:val="001F1375"/>
    <w:rsid w:val="001F3340"/>
    <w:rsid w:val="001F40B2"/>
    <w:rsid w:val="001F6E05"/>
    <w:rsid w:val="001F6F25"/>
    <w:rsid w:val="001F71CA"/>
    <w:rsid w:val="001F7A3A"/>
    <w:rsid w:val="00200353"/>
    <w:rsid w:val="00203D37"/>
    <w:rsid w:val="00205316"/>
    <w:rsid w:val="002134BA"/>
    <w:rsid w:val="0021381B"/>
    <w:rsid w:val="00216A40"/>
    <w:rsid w:val="002212EB"/>
    <w:rsid w:val="002218D8"/>
    <w:rsid w:val="002221DA"/>
    <w:rsid w:val="002227B6"/>
    <w:rsid w:val="00222E0C"/>
    <w:rsid w:val="002232CE"/>
    <w:rsid w:val="0022424E"/>
    <w:rsid w:val="002252F4"/>
    <w:rsid w:val="002317C0"/>
    <w:rsid w:val="00232D9A"/>
    <w:rsid w:val="00235B0B"/>
    <w:rsid w:val="0023744A"/>
    <w:rsid w:val="00237884"/>
    <w:rsid w:val="00237C43"/>
    <w:rsid w:val="00241191"/>
    <w:rsid w:val="002419DC"/>
    <w:rsid w:val="00243772"/>
    <w:rsid w:val="0024461F"/>
    <w:rsid w:val="0024707F"/>
    <w:rsid w:val="002503AF"/>
    <w:rsid w:val="00252C41"/>
    <w:rsid w:val="00253DA7"/>
    <w:rsid w:val="002550E7"/>
    <w:rsid w:val="002554F9"/>
    <w:rsid w:val="002556E8"/>
    <w:rsid w:val="00255EAB"/>
    <w:rsid w:val="00256237"/>
    <w:rsid w:val="002579BD"/>
    <w:rsid w:val="00260B61"/>
    <w:rsid w:val="00260F85"/>
    <w:rsid w:val="00263A0A"/>
    <w:rsid w:val="0026528F"/>
    <w:rsid w:val="0026542B"/>
    <w:rsid w:val="00266377"/>
    <w:rsid w:val="00266936"/>
    <w:rsid w:val="00271134"/>
    <w:rsid w:val="002737A7"/>
    <w:rsid w:val="002810DC"/>
    <w:rsid w:val="00281864"/>
    <w:rsid w:val="00284397"/>
    <w:rsid w:val="002855E6"/>
    <w:rsid w:val="00286414"/>
    <w:rsid w:val="002866BC"/>
    <w:rsid w:val="002873EF"/>
    <w:rsid w:val="00287C1A"/>
    <w:rsid w:val="00287C5F"/>
    <w:rsid w:val="00292EE2"/>
    <w:rsid w:val="00293444"/>
    <w:rsid w:val="0029377E"/>
    <w:rsid w:val="0029402A"/>
    <w:rsid w:val="002943DC"/>
    <w:rsid w:val="00294CF7"/>
    <w:rsid w:val="00294FF4"/>
    <w:rsid w:val="002975C2"/>
    <w:rsid w:val="00297EF8"/>
    <w:rsid w:val="002A0DD3"/>
    <w:rsid w:val="002A2FBA"/>
    <w:rsid w:val="002A4E6B"/>
    <w:rsid w:val="002A4E7E"/>
    <w:rsid w:val="002A5613"/>
    <w:rsid w:val="002B1A25"/>
    <w:rsid w:val="002B2C7B"/>
    <w:rsid w:val="002B3C6A"/>
    <w:rsid w:val="002B3EFE"/>
    <w:rsid w:val="002B6E60"/>
    <w:rsid w:val="002B6F38"/>
    <w:rsid w:val="002B7225"/>
    <w:rsid w:val="002B7574"/>
    <w:rsid w:val="002C1F2F"/>
    <w:rsid w:val="002C3870"/>
    <w:rsid w:val="002C3BA9"/>
    <w:rsid w:val="002C3DFD"/>
    <w:rsid w:val="002D1485"/>
    <w:rsid w:val="002D2483"/>
    <w:rsid w:val="002D6D01"/>
    <w:rsid w:val="002D7E1F"/>
    <w:rsid w:val="002E1F9F"/>
    <w:rsid w:val="002E3C74"/>
    <w:rsid w:val="002E4CC7"/>
    <w:rsid w:val="002E6F17"/>
    <w:rsid w:val="002F13A6"/>
    <w:rsid w:val="002F17A3"/>
    <w:rsid w:val="002F22E3"/>
    <w:rsid w:val="002F2CB3"/>
    <w:rsid w:val="002F4A9C"/>
    <w:rsid w:val="002F5901"/>
    <w:rsid w:val="00300811"/>
    <w:rsid w:val="00300B76"/>
    <w:rsid w:val="00301AB7"/>
    <w:rsid w:val="00301F29"/>
    <w:rsid w:val="0030232B"/>
    <w:rsid w:val="0030287C"/>
    <w:rsid w:val="0030435D"/>
    <w:rsid w:val="003047AE"/>
    <w:rsid w:val="0030514E"/>
    <w:rsid w:val="00305E54"/>
    <w:rsid w:val="003061A9"/>
    <w:rsid w:val="00314190"/>
    <w:rsid w:val="00315E33"/>
    <w:rsid w:val="003202B0"/>
    <w:rsid w:val="003218EC"/>
    <w:rsid w:val="00322265"/>
    <w:rsid w:val="00323C42"/>
    <w:rsid w:val="003335A1"/>
    <w:rsid w:val="00333D40"/>
    <w:rsid w:val="00334D96"/>
    <w:rsid w:val="00335175"/>
    <w:rsid w:val="00341AAB"/>
    <w:rsid w:val="00341B5D"/>
    <w:rsid w:val="00346441"/>
    <w:rsid w:val="00350403"/>
    <w:rsid w:val="00351415"/>
    <w:rsid w:val="00357627"/>
    <w:rsid w:val="0036201C"/>
    <w:rsid w:val="00366B36"/>
    <w:rsid w:val="00370AF2"/>
    <w:rsid w:val="00370F86"/>
    <w:rsid w:val="003730B3"/>
    <w:rsid w:val="00375C75"/>
    <w:rsid w:val="0037730D"/>
    <w:rsid w:val="00377657"/>
    <w:rsid w:val="00381017"/>
    <w:rsid w:val="00382C51"/>
    <w:rsid w:val="00385398"/>
    <w:rsid w:val="00393F65"/>
    <w:rsid w:val="00394528"/>
    <w:rsid w:val="003963BD"/>
    <w:rsid w:val="00396957"/>
    <w:rsid w:val="00396CAB"/>
    <w:rsid w:val="003A15C9"/>
    <w:rsid w:val="003A1D07"/>
    <w:rsid w:val="003A3392"/>
    <w:rsid w:val="003A4067"/>
    <w:rsid w:val="003A4A33"/>
    <w:rsid w:val="003B192C"/>
    <w:rsid w:val="003B24FE"/>
    <w:rsid w:val="003B3698"/>
    <w:rsid w:val="003C0026"/>
    <w:rsid w:val="003C02FB"/>
    <w:rsid w:val="003C141F"/>
    <w:rsid w:val="003C4FCF"/>
    <w:rsid w:val="003C5551"/>
    <w:rsid w:val="003C7319"/>
    <w:rsid w:val="003C7FBC"/>
    <w:rsid w:val="003D224A"/>
    <w:rsid w:val="003D4BCC"/>
    <w:rsid w:val="003D6395"/>
    <w:rsid w:val="003E160D"/>
    <w:rsid w:val="003E328B"/>
    <w:rsid w:val="003E51D4"/>
    <w:rsid w:val="003E55D4"/>
    <w:rsid w:val="003E5640"/>
    <w:rsid w:val="003E564D"/>
    <w:rsid w:val="003E64D4"/>
    <w:rsid w:val="003F711B"/>
    <w:rsid w:val="0040093A"/>
    <w:rsid w:val="00403F57"/>
    <w:rsid w:val="00407B84"/>
    <w:rsid w:val="00410047"/>
    <w:rsid w:val="004146A8"/>
    <w:rsid w:val="0041686D"/>
    <w:rsid w:val="00420F96"/>
    <w:rsid w:val="00421304"/>
    <w:rsid w:val="00421F27"/>
    <w:rsid w:val="004236E8"/>
    <w:rsid w:val="004243C0"/>
    <w:rsid w:val="00425BBB"/>
    <w:rsid w:val="00426E65"/>
    <w:rsid w:val="004310C3"/>
    <w:rsid w:val="00431F96"/>
    <w:rsid w:val="00432C03"/>
    <w:rsid w:val="00433952"/>
    <w:rsid w:val="004340C7"/>
    <w:rsid w:val="004342FA"/>
    <w:rsid w:val="00435F9B"/>
    <w:rsid w:val="00436D3A"/>
    <w:rsid w:val="00437749"/>
    <w:rsid w:val="00437AD8"/>
    <w:rsid w:val="00442840"/>
    <w:rsid w:val="00442E25"/>
    <w:rsid w:val="00444220"/>
    <w:rsid w:val="00444E1F"/>
    <w:rsid w:val="004467F2"/>
    <w:rsid w:val="004503A8"/>
    <w:rsid w:val="004520A8"/>
    <w:rsid w:val="0045317C"/>
    <w:rsid w:val="00453476"/>
    <w:rsid w:val="004544CB"/>
    <w:rsid w:val="00454CFE"/>
    <w:rsid w:val="00455F3F"/>
    <w:rsid w:val="00456BB9"/>
    <w:rsid w:val="004574D2"/>
    <w:rsid w:val="00457AE4"/>
    <w:rsid w:val="00460605"/>
    <w:rsid w:val="004609C6"/>
    <w:rsid w:val="00460A2E"/>
    <w:rsid w:val="00461079"/>
    <w:rsid w:val="00462BDD"/>
    <w:rsid w:val="00462D1A"/>
    <w:rsid w:val="004636F7"/>
    <w:rsid w:val="00465FEA"/>
    <w:rsid w:val="00471DEC"/>
    <w:rsid w:val="0047245C"/>
    <w:rsid w:val="00472D81"/>
    <w:rsid w:val="0047341E"/>
    <w:rsid w:val="00473B4C"/>
    <w:rsid w:val="004749AC"/>
    <w:rsid w:val="00474B8A"/>
    <w:rsid w:val="00476000"/>
    <w:rsid w:val="00476565"/>
    <w:rsid w:val="00480C66"/>
    <w:rsid w:val="004815AD"/>
    <w:rsid w:val="00481889"/>
    <w:rsid w:val="00481EE9"/>
    <w:rsid w:val="004822DE"/>
    <w:rsid w:val="0048426A"/>
    <w:rsid w:val="004854C9"/>
    <w:rsid w:val="00487B0F"/>
    <w:rsid w:val="00492B03"/>
    <w:rsid w:val="00494726"/>
    <w:rsid w:val="0049658C"/>
    <w:rsid w:val="004A0E4D"/>
    <w:rsid w:val="004A13FE"/>
    <w:rsid w:val="004A162C"/>
    <w:rsid w:val="004A5454"/>
    <w:rsid w:val="004A712E"/>
    <w:rsid w:val="004B08E5"/>
    <w:rsid w:val="004B2CB5"/>
    <w:rsid w:val="004B3880"/>
    <w:rsid w:val="004B5948"/>
    <w:rsid w:val="004B61F4"/>
    <w:rsid w:val="004C3D28"/>
    <w:rsid w:val="004C41BF"/>
    <w:rsid w:val="004C67DB"/>
    <w:rsid w:val="004C7E67"/>
    <w:rsid w:val="004D065D"/>
    <w:rsid w:val="004D20F7"/>
    <w:rsid w:val="004D21C2"/>
    <w:rsid w:val="004D293C"/>
    <w:rsid w:val="004E0428"/>
    <w:rsid w:val="004E1769"/>
    <w:rsid w:val="004E4016"/>
    <w:rsid w:val="004F0FC4"/>
    <w:rsid w:val="004F3E50"/>
    <w:rsid w:val="004F4FB6"/>
    <w:rsid w:val="004F57C3"/>
    <w:rsid w:val="004F6486"/>
    <w:rsid w:val="005016FE"/>
    <w:rsid w:val="00501AF3"/>
    <w:rsid w:val="00501EE3"/>
    <w:rsid w:val="0050269E"/>
    <w:rsid w:val="005063C1"/>
    <w:rsid w:val="00510E2D"/>
    <w:rsid w:val="005143CE"/>
    <w:rsid w:val="00515F2B"/>
    <w:rsid w:val="00516BD6"/>
    <w:rsid w:val="00516F46"/>
    <w:rsid w:val="00520B25"/>
    <w:rsid w:val="005221C0"/>
    <w:rsid w:val="00525619"/>
    <w:rsid w:val="00527A43"/>
    <w:rsid w:val="005302FC"/>
    <w:rsid w:val="0053522C"/>
    <w:rsid w:val="0053618E"/>
    <w:rsid w:val="00536473"/>
    <w:rsid w:val="005415AC"/>
    <w:rsid w:val="0054182A"/>
    <w:rsid w:val="00550261"/>
    <w:rsid w:val="00550EF2"/>
    <w:rsid w:val="00556AD5"/>
    <w:rsid w:val="00557636"/>
    <w:rsid w:val="005601C4"/>
    <w:rsid w:val="00561709"/>
    <w:rsid w:val="0056220E"/>
    <w:rsid w:val="00564B01"/>
    <w:rsid w:val="00564B36"/>
    <w:rsid w:val="00565162"/>
    <w:rsid w:val="00567BB7"/>
    <w:rsid w:val="00573F3E"/>
    <w:rsid w:val="00574369"/>
    <w:rsid w:val="00575A11"/>
    <w:rsid w:val="00576EAA"/>
    <w:rsid w:val="005771E2"/>
    <w:rsid w:val="00582878"/>
    <w:rsid w:val="00582C97"/>
    <w:rsid w:val="005849F2"/>
    <w:rsid w:val="00584AB2"/>
    <w:rsid w:val="00587618"/>
    <w:rsid w:val="0059006A"/>
    <w:rsid w:val="00590D37"/>
    <w:rsid w:val="00591637"/>
    <w:rsid w:val="005920FA"/>
    <w:rsid w:val="005A2882"/>
    <w:rsid w:val="005A37C7"/>
    <w:rsid w:val="005A4293"/>
    <w:rsid w:val="005A7F07"/>
    <w:rsid w:val="005B16AC"/>
    <w:rsid w:val="005B33D1"/>
    <w:rsid w:val="005B56B4"/>
    <w:rsid w:val="005C0B80"/>
    <w:rsid w:val="005C3BB9"/>
    <w:rsid w:val="005C5322"/>
    <w:rsid w:val="005C59E1"/>
    <w:rsid w:val="005C61A1"/>
    <w:rsid w:val="005C67DB"/>
    <w:rsid w:val="005C7079"/>
    <w:rsid w:val="005D4FE6"/>
    <w:rsid w:val="005D5DF0"/>
    <w:rsid w:val="005E1AB5"/>
    <w:rsid w:val="005E1C86"/>
    <w:rsid w:val="005E1F38"/>
    <w:rsid w:val="005E3455"/>
    <w:rsid w:val="005E3500"/>
    <w:rsid w:val="005E4333"/>
    <w:rsid w:val="005E4A00"/>
    <w:rsid w:val="005E6996"/>
    <w:rsid w:val="005F0C4F"/>
    <w:rsid w:val="005F0F68"/>
    <w:rsid w:val="005F3895"/>
    <w:rsid w:val="005F456C"/>
    <w:rsid w:val="005F5ECA"/>
    <w:rsid w:val="005F6D43"/>
    <w:rsid w:val="005F788A"/>
    <w:rsid w:val="0060029E"/>
    <w:rsid w:val="006026FC"/>
    <w:rsid w:val="00604263"/>
    <w:rsid w:val="00605427"/>
    <w:rsid w:val="00606048"/>
    <w:rsid w:val="00606DF3"/>
    <w:rsid w:val="00607FF2"/>
    <w:rsid w:val="00610E2B"/>
    <w:rsid w:val="006160DA"/>
    <w:rsid w:val="00621694"/>
    <w:rsid w:val="00621892"/>
    <w:rsid w:val="00622851"/>
    <w:rsid w:val="00622A38"/>
    <w:rsid w:val="0062525C"/>
    <w:rsid w:val="0062644C"/>
    <w:rsid w:val="00631140"/>
    <w:rsid w:val="00631982"/>
    <w:rsid w:val="006325C9"/>
    <w:rsid w:val="00633A12"/>
    <w:rsid w:val="00634CE0"/>
    <w:rsid w:val="0063557D"/>
    <w:rsid w:val="0063603E"/>
    <w:rsid w:val="0064091C"/>
    <w:rsid w:val="00642BF0"/>
    <w:rsid w:val="00654624"/>
    <w:rsid w:val="00654A07"/>
    <w:rsid w:val="00654F94"/>
    <w:rsid w:val="00656872"/>
    <w:rsid w:val="006577A8"/>
    <w:rsid w:val="00662D83"/>
    <w:rsid w:val="00670614"/>
    <w:rsid w:val="0067375C"/>
    <w:rsid w:val="00674C4F"/>
    <w:rsid w:val="006837C2"/>
    <w:rsid w:val="00683A29"/>
    <w:rsid w:val="006861C3"/>
    <w:rsid w:val="00686BDF"/>
    <w:rsid w:val="00687240"/>
    <w:rsid w:val="00687B9A"/>
    <w:rsid w:val="006905FF"/>
    <w:rsid w:val="006911C2"/>
    <w:rsid w:val="006919BD"/>
    <w:rsid w:val="00693EEA"/>
    <w:rsid w:val="00694CAB"/>
    <w:rsid w:val="00694D6C"/>
    <w:rsid w:val="00697BFA"/>
    <w:rsid w:val="00697CCC"/>
    <w:rsid w:val="006A0703"/>
    <w:rsid w:val="006A093F"/>
    <w:rsid w:val="006A34D0"/>
    <w:rsid w:val="006A493B"/>
    <w:rsid w:val="006A6E1F"/>
    <w:rsid w:val="006B1D9D"/>
    <w:rsid w:val="006B22FD"/>
    <w:rsid w:val="006B2734"/>
    <w:rsid w:val="006B3A5C"/>
    <w:rsid w:val="006B61E7"/>
    <w:rsid w:val="006B6B66"/>
    <w:rsid w:val="006B76BF"/>
    <w:rsid w:val="006C153A"/>
    <w:rsid w:val="006C16A2"/>
    <w:rsid w:val="006C1AE9"/>
    <w:rsid w:val="006C300C"/>
    <w:rsid w:val="006D00C0"/>
    <w:rsid w:val="006D044C"/>
    <w:rsid w:val="006D197A"/>
    <w:rsid w:val="006D35FB"/>
    <w:rsid w:val="006D3BD0"/>
    <w:rsid w:val="006D4251"/>
    <w:rsid w:val="006D7D5B"/>
    <w:rsid w:val="006E0BC6"/>
    <w:rsid w:val="006E1B7C"/>
    <w:rsid w:val="006E27CF"/>
    <w:rsid w:val="006E6892"/>
    <w:rsid w:val="006E7435"/>
    <w:rsid w:val="006E79D0"/>
    <w:rsid w:val="006F148A"/>
    <w:rsid w:val="006F1E3A"/>
    <w:rsid w:val="006F3936"/>
    <w:rsid w:val="006F5954"/>
    <w:rsid w:val="006F6BB2"/>
    <w:rsid w:val="006F6FD8"/>
    <w:rsid w:val="006F7033"/>
    <w:rsid w:val="006F795B"/>
    <w:rsid w:val="00700B31"/>
    <w:rsid w:val="007047D1"/>
    <w:rsid w:val="00705DC3"/>
    <w:rsid w:val="00705DC4"/>
    <w:rsid w:val="00705E0F"/>
    <w:rsid w:val="00706D96"/>
    <w:rsid w:val="007101B1"/>
    <w:rsid w:val="007114BA"/>
    <w:rsid w:val="00711583"/>
    <w:rsid w:val="007126A5"/>
    <w:rsid w:val="00714D8C"/>
    <w:rsid w:val="007163EF"/>
    <w:rsid w:val="00716E10"/>
    <w:rsid w:val="00722917"/>
    <w:rsid w:val="00722AE5"/>
    <w:rsid w:val="007230F4"/>
    <w:rsid w:val="007234A8"/>
    <w:rsid w:val="007261B2"/>
    <w:rsid w:val="00726AE9"/>
    <w:rsid w:val="0072741B"/>
    <w:rsid w:val="00727FF9"/>
    <w:rsid w:val="00730182"/>
    <w:rsid w:val="00730FED"/>
    <w:rsid w:val="00731959"/>
    <w:rsid w:val="0073309F"/>
    <w:rsid w:val="00733477"/>
    <w:rsid w:val="00734175"/>
    <w:rsid w:val="00734FEA"/>
    <w:rsid w:val="007354AD"/>
    <w:rsid w:val="007407B3"/>
    <w:rsid w:val="00740859"/>
    <w:rsid w:val="0074203D"/>
    <w:rsid w:val="0074359F"/>
    <w:rsid w:val="007437FA"/>
    <w:rsid w:val="007462EC"/>
    <w:rsid w:val="00747788"/>
    <w:rsid w:val="00751DAE"/>
    <w:rsid w:val="00753065"/>
    <w:rsid w:val="0075609B"/>
    <w:rsid w:val="00757E8D"/>
    <w:rsid w:val="007604E4"/>
    <w:rsid w:val="00762057"/>
    <w:rsid w:val="00762CE9"/>
    <w:rsid w:val="007714CE"/>
    <w:rsid w:val="007728FA"/>
    <w:rsid w:val="00772D04"/>
    <w:rsid w:val="00774026"/>
    <w:rsid w:val="00774C3D"/>
    <w:rsid w:val="007753EA"/>
    <w:rsid w:val="00776B5F"/>
    <w:rsid w:val="007825BC"/>
    <w:rsid w:val="00784877"/>
    <w:rsid w:val="007864C2"/>
    <w:rsid w:val="00792B0C"/>
    <w:rsid w:val="00793494"/>
    <w:rsid w:val="00793831"/>
    <w:rsid w:val="00794250"/>
    <w:rsid w:val="00795363"/>
    <w:rsid w:val="00795D83"/>
    <w:rsid w:val="0079643A"/>
    <w:rsid w:val="0079656F"/>
    <w:rsid w:val="00796843"/>
    <w:rsid w:val="007A1D67"/>
    <w:rsid w:val="007A2BC2"/>
    <w:rsid w:val="007A4469"/>
    <w:rsid w:val="007A7371"/>
    <w:rsid w:val="007B02A0"/>
    <w:rsid w:val="007B117D"/>
    <w:rsid w:val="007B14FE"/>
    <w:rsid w:val="007B27CF"/>
    <w:rsid w:val="007B3437"/>
    <w:rsid w:val="007B38B8"/>
    <w:rsid w:val="007B42CF"/>
    <w:rsid w:val="007B4DF8"/>
    <w:rsid w:val="007B5787"/>
    <w:rsid w:val="007B6535"/>
    <w:rsid w:val="007B6979"/>
    <w:rsid w:val="007C2ABA"/>
    <w:rsid w:val="007C70ED"/>
    <w:rsid w:val="007D1348"/>
    <w:rsid w:val="007D2E22"/>
    <w:rsid w:val="007D528F"/>
    <w:rsid w:val="007E1DFB"/>
    <w:rsid w:val="007E2229"/>
    <w:rsid w:val="007E369E"/>
    <w:rsid w:val="007F05D2"/>
    <w:rsid w:val="007F0F15"/>
    <w:rsid w:val="007F18D2"/>
    <w:rsid w:val="007F22D7"/>
    <w:rsid w:val="007F2AC3"/>
    <w:rsid w:val="007F4378"/>
    <w:rsid w:val="007F4EB6"/>
    <w:rsid w:val="007F5A7F"/>
    <w:rsid w:val="007F605D"/>
    <w:rsid w:val="00801D3B"/>
    <w:rsid w:val="00804891"/>
    <w:rsid w:val="00806626"/>
    <w:rsid w:val="00807E11"/>
    <w:rsid w:val="0081319E"/>
    <w:rsid w:val="008136E4"/>
    <w:rsid w:val="00813ADA"/>
    <w:rsid w:val="00813C08"/>
    <w:rsid w:val="008148C7"/>
    <w:rsid w:val="00817ACE"/>
    <w:rsid w:val="00821D7A"/>
    <w:rsid w:val="008253D3"/>
    <w:rsid w:val="00825C33"/>
    <w:rsid w:val="00825EF1"/>
    <w:rsid w:val="0083032D"/>
    <w:rsid w:val="00831276"/>
    <w:rsid w:val="00831BE8"/>
    <w:rsid w:val="0083251B"/>
    <w:rsid w:val="00832C6C"/>
    <w:rsid w:val="008332A2"/>
    <w:rsid w:val="00834FF9"/>
    <w:rsid w:val="00840C99"/>
    <w:rsid w:val="008410F3"/>
    <w:rsid w:val="00844281"/>
    <w:rsid w:val="00844A99"/>
    <w:rsid w:val="00844E64"/>
    <w:rsid w:val="00846B94"/>
    <w:rsid w:val="00850351"/>
    <w:rsid w:val="0085161E"/>
    <w:rsid w:val="00851AEC"/>
    <w:rsid w:val="00852944"/>
    <w:rsid w:val="0085465A"/>
    <w:rsid w:val="00854F71"/>
    <w:rsid w:val="00857311"/>
    <w:rsid w:val="00857E48"/>
    <w:rsid w:val="00861182"/>
    <w:rsid w:val="008634CA"/>
    <w:rsid w:val="00863D1E"/>
    <w:rsid w:val="0086518B"/>
    <w:rsid w:val="00865456"/>
    <w:rsid w:val="00867A6D"/>
    <w:rsid w:val="00867B88"/>
    <w:rsid w:val="0087450F"/>
    <w:rsid w:val="00874F94"/>
    <w:rsid w:val="00875FC6"/>
    <w:rsid w:val="008760EC"/>
    <w:rsid w:val="00876424"/>
    <w:rsid w:val="0088250F"/>
    <w:rsid w:val="00884383"/>
    <w:rsid w:val="00884A79"/>
    <w:rsid w:val="0088580F"/>
    <w:rsid w:val="00887F9E"/>
    <w:rsid w:val="008900F5"/>
    <w:rsid w:val="00891A13"/>
    <w:rsid w:val="00891E6D"/>
    <w:rsid w:val="008924A9"/>
    <w:rsid w:val="00892833"/>
    <w:rsid w:val="00893B2D"/>
    <w:rsid w:val="008955DE"/>
    <w:rsid w:val="00896322"/>
    <w:rsid w:val="008976E1"/>
    <w:rsid w:val="00897E27"/>
    <w:rsid w:val="008A156E"/>
    <w:rsid w:val="008A15A6"/>
    <w:rsid w:val="008A1DBF"/>
    <w:rsid w:val="008A30D6"/>
    <w:rsid w:val="008A6962"/>
    <w:rsid w:val="008A6E67"/>
    <w:rsid w:val="008B0C0B"/>
    <w:rsid w:val="008B11AF"/>
    <w:rsid w:val="008B2146"/>
    <w:rsid w:val="008B24CE"/>
    <w:rsid w:val="008B3AF8"/>
    <w:rsid w:val="008B4209"/>
    <w:rsid w:val="008B4237"/>
    <w:rsid w:val="008B51BA"/>
    <w:rsid w:val="008B650D"/>
    <w:rsid w:val="008B7E1A"/>
    <w:rsid w:val="008C01CB"/>
    <w:rsid w:val="008C313E"/>
    <w:rsid w:val="008C5056"/>
    <w:rsid w:val="008C52F4"/>
    <w:rsid w:val="008C6B5E"/>
    <w:rsid w:val="008D287F"/>
    <w:rsid w:val="008D4947"/>
    <w:rsid w:val="008D4952"/>
    <w:rsid w:val="008D7B45"/>
    <w:rsid w:val="008E0685"/>
    <w:rsid w:val="008E155A"/>
    <w:rsid w:val="008E190B"/>
    <w:rsid w:val="008E29AB"/>
    <w:rsid w:val="008E3DAC"/>
    <w:rsid w:val="008E3F0B"/>
    <w:rsid w:val="008E5775"/>
    <w:rsid w:val="008F0964"/>
    <w:rsid w:val="008F3020"/>
    <w:rsid w:val="008F3B68"/>
    <w:rsid w:val="008F44E3"/>
    <w:rsid w:val="008F4D73"/>
    <w:rsid w:val="008F5155"/>
    <w:rsid w:val="008F5814"/>
    <w:rsid w:val="008F6BAB"/>
    <w:rsid w:val="008F7528"/>
    <w:rsid w:val="008F7888"/>
    <w:rsid w:val="00900691"/>
    <w:rsid w:val="00901EE2"/>
    <w:rsid w:val="00903F9C"/>
    <w:rsid w:val="00905857"/>
    <w:rsid w:val="00906B58"/>
    <w:rsid w:val="00907E28"/>
    <w:rsid w:val="00911C6F"/>
    <w:rsid w:val="00914134"/>
    <w:rsid w:val="0091421F"/>
    <w:rsid w:val="009147BD"/>
    <w:rsid w:val="00914D10"/>
    <w:rsid w:val="00920407"/>
    <w:rsid w:val="00920D81"/>
    <w:rsid w:val="00922BBF"/>
    <w:rsid w:val="0092394F"/>
    <w:rsid w:val="00924149"/>
    <w:rsid w:val="009263B6"/>
    <w:rsid w:val="00926671"/>
    <w:rsid w:val="0092774D"/>
    <w:rsid w:val="009320EB"/>
    <w:rsid w:val="00932AAD"/>
    <w:rsid w:val="00932D7D"/>
    <w:rsid w:val="00933FB6"/>
    <w:rsid w:val="00934BE8"/>
    <w:rsid w:val="009350F3"/>
    <w:rsid w:val="00935D70"/>
    <w:rsid w:val="0094016A"/>
    <w:rsid w:val="00944305"/>
    <w:rsid w:val="00944825"/>
    <w:rsid w:val="0094622D"/>
    <w:rsid w:val="00947884"/>
    <w:rsid w:val="00950284"/>
    <w:rsid w:val="00950AF3"/>
    <w:rsid w:val="00951AD4"/>
    <w:rsid w:val="00954D5E"/>
    <w:rsid w:val="00955F9C"/>
    <w:rsid w:val="009615F1"/>
    <w:rsid w:val="00964CA1"/>
    <w:rsid w:val="00965F07"/>
    <w:rsid w:val="0096694E"/>
    <w:rsid w:val="00966E79"/>
    <w:rsid w:val="009706EC"/>
    <w:rsid w:val="009729C2"/>
    <w:rsid w:val="00977A7D"/>
    <w:rsid w:val="00980DD2"/>
    <w:rsid w:val="00982063"/>
    <w:rsid w:val="00983204"/>
    <w:rsid w:val="0098539C"/>
    <w:rsid w:val="00985D4A"/>
    <w:rsid w:val="00987EB4"/>
    <w:rsid w:val="009941DD"/>
    <w:rsid w:val="009950E7"/>
    <w:rsid w:val="009A08BD"/>
    <w:rsid w:val="009A09DF"/>
    <w:rsid w:val="009A24DB"/>
    <w:rsid w:val="009A299C"/>
    <w:rsid w:val="009A2CB8"/>
    <w:rsid w:val="009A2EAD"/>
    <w:rsid w:val="009A33F6"/>
    <w:rsid w:val="009A34B6"/>
    <w:rsid w:val="009A3B3D"/>
    <w:rsid w:val="009A4CCC"/>
    <w:rsid w:val="009A5B39"/>
    <w:rsid w:val="009B30DC"/>
    <w:rsid w:val="009B49DA"/>
    <w:rsid w:val="009B5391"/>
    <w:rsid w:val="009B7AFD"/>
    <w:rsid w:val="009C03AB"/>
    <w:rsid w:val="009C0DDB"/>
    <w:rsid w:val="009C2B52"/>
    <w:rsid w:val="009C5B10"/>
    <w:rsid w:val="009C5E56"/>
    <w:rsid w:val="009D0CAA"/>
    <w:rsid w:val="009D1B18"/>
    <w:rsid w:val="009D29EE"/>
    <w:rsid w:val="009D3678"/>
    <w:rsid w:val="009D45A9"/>
    <w:rsid w:val="009D4A2E"/>
    <w:rsid w:val="009D6917"/>
    <w:rsid w:val="009D6A16"/>
    <w:rsid w:val="009E0972"/>
    <w:rsid w:val="009E147E"/>
    <w:rsid w:val="009E16EE"/>
    <w:rsid w:val="009E1E4B"/>
    <w:rsid w:val="009E45CD"/>
    <w:rsid w:val="009E7747"/>
    <w:rsid w:val="009E7A9C"/>
    <w:rsid w:val="009F2C84"/>
    <w:rsid w:val="009F3460"/>
    <w:rsid w:val="009F4A1B"/>
    <w:rsid w:val="009F60EB"/>
    <w:rsid w:val="009F7076"/>
    <w:rsid w:val="00A02D50"/>
    <w:rsid w:val="00A05654"/>
    <w:rsid w:val="00A06613"/>
    <w:rsid w:val="00A068C2"/>
    <w:rsid w:val="00A07FAC"/>
    <w:rsid w:val="00A14632"/>
    <w:rsid w:val="00A166AD"/>
    <w:rsid w:val="00A1670D"/>
    <w:rsid w:val="00A25087"/>
    <w:rsid w:val="00A273C6"/>
    <w:rsid w:val="00A30D21"/>
    <w:rsid w:val="00A3300E"/>
    <w:rsid w:val="00A33201"/>
    <w:rsid w:val="00A34BE9"/>
    <w:rsid w:val="00A41AB3"/>
    <w:rsid w:val="00A4325B"/>
    <w:rsid w:val="00A43713"/>
    <w:rsid w:val="00A46A25"/>
    <w:rsid w:val="00A47117"/>
    <w:rsid w:val="00A507DD"/>
    <w:rsid w:val="00A5246E"/>
    <w:rsid w:val="00A54F89"/>
    <w:rsid w:val="00A55A58"/>
    <w:rsid w:val="00A560CB"/>
    <w:rsid w:val="00A572F9"/>
    <w:rsid w:val="00A60813"/>
    <w:rsid w:val="00A608B6"/>
    <w:rsid w:val="00A618AB"/>
    <w:rsid w:val="00A64A95"/>
    <w:rsid w:val="00A6545A"/>
    <w:rsid w:val="00A65865"/>
    <w:rsid w:val="00A67DCC"/>
    <w:rsid w:val="00A71012"/>
    <w:rsid w:val="00A71293"/>
    <w:rsid w:val="00A722FC"/>
    <w:rsid w:val="00A7255E"/>
    <w:rsid w:val="00A72B10"/>
    <w:rsid w:val="00A73B59"/>
    <w:rsid w:val="00A80215"/>
    <w:rsid w:val="00A81773"/>
    <w:rsid w:val="00A83E55"/>
    <w:rsid w:val="00A84BF7"/>
    <w:rsid w:val="00A850C9"/>
    <w:rsid w:val="00A85BB6"/>
    <w:rsid w:val="00A8712A"/>
    <w:rsid w:val="00A90078"/>
    <w:rsid w:val="00A904F3"/>
    <w:rsid w:val="00A90E55"/>
    <w:rsid w:val="00A938E5"/>
    <w:rsid w:val="00A93D2A"/>
    <w:rsid w:val="00A944C2"/>
    <w:rsid w:val="00A97033"/>
    <w:rsid w:val="00AA3B69"/>
    <w:rsid w:val="00AA43BB"/>
    <w:rsid w:val="00AA6A32"/>
    <w:rsid w:val="00AB1BC3"/>
    <w:rsid w:val="00AB32D5"/>
    <w:rsid w:val="00AB573D"/>
    <w:rsid w:val="00AB7690"/>
    <w:rsid w:val="00AC0823"/>
    <w:rsid w:val="00AC1235"/>
    <w:rsid w:val="00AC151B"/>
    <w:rsid w:val="00AC1BC4"/>
    <w:rsid w:val="00AC1D50"/>
    <w:rsid w:val="00AC33A7"/>
    <w:rsid w:val="00AC47C8"/>
    <w:rsid w:val="00AC4901"/>
    <w:rsid w:val="00AD11BA"/>
    <w:rsid w:val="00AD26A3"/>
    <w:rsid w:val="00AD390E"/>
    <w:rsid w:val="00AD415D"/>
    <w:rsid w:val="00AD487A"/>
    <w:rsid w:val="00AD5DB0"/>
    <w:rsid w:val="00AD6AD1"/>
    <w:rsid w:val="00AE08EA"/>
    <w:rsid w:val="00AE267F"/>
    <w:rsid w:val="00AE27AF"/>
    <w:rsid w:val="00AE50B1"/>
    <w:rsid w:val="00AE6182"/>
    <w:rsid w:val="00AF241E"/>
    <w:rsid w:val="00AF2B6F"/>
    <w:rsid w:val="00AF61A7"/>
    <w:rsid w:val="00AF7205"/>
    <w:rsid w:val="00B01965"/>
    <w:rsid w:val="00B0283D"/>
    <w:rsid w:val="00B06834"/>
    <w:rsid w:val="00B06C03"/>
    <w:rsid w:val="00B07D36"/>
    <w:rsid w:val="00B109D4"/>
    <w:rsid w:val="00B12294"/>
    <w:rsid w:val="00B14BF0"/>
    <w:rsid w:val="00B16959"/>
    <w:rsid w:val="00B16CF1"/>
    <w:rsid w:val="00B2209C"/>
    <w:rsid w:val="00B226CB"/>
    <w:rsid w:val="00B22AD4"/>
    <w:rsid w:val="00B24CB5"/>
    <w:rsid w:val="00B263C3"/>
    <w:rsid w:val="00B30221"/>
    <w:rsid w:val="00B311E3"/>
    <w:rsid w:val="00B31C1E"/>
    <w:rsid w:val="00B32EB7"/>
    <w:rsid w:val="00B3344B"/>
    <w:rsid w:val="00B34629"/>
    <w:rsid w:val="00B3568E"/>
    <w:rsid w:val="00B36699"/>
    <w:rsid w:val="00B374A6"/>
    <w:rsid w:val="00B3759E"/>
    <w:rsid w:val="00B37BB1"/>
    <w:rsid w:val="00B4346B"/>
    <w:rsid w:val="00B4618B"/>
    <w:rsid w:val="00B4770F"/>
    <w:rsid w:val="00B50179"/>
    <w:rsid w:val="00B50BAD"/>
    <w:rsid w:val="00B51088"/>
    <w:rsid w:val="00B52917"/>
    <w:rsid w:val="00B53AAC"/>
    <w:rsid w:val="00B563AD"/>
    <w:rsid w:val="00B56B75"/>
    <w:rsid w:val="00B57A40"/>
    <w:rsid w:val="00B64BA5"/>
    <w:rsid w:val="00B65425"/>
    <w:rsid w:val="00B6772C"/>
    <w:rsid w:val="00B67D60"/>
    <w:rsid w:val="00B70178"/>
    <w:rsid w:val="00B70DB2"/>
    <w:rsid w:val="00B72A74"/>
    <w:rsid w:val="00B7369A"/>
    <w:rsid w:val="00B745D7"/>
    <w:rsid w:val="00B749B8"/>
    <w:rsid w:val="00B7717A"/>
    <w:rsid w:val="00B771B0"/>
    <w:rsid w:val="00B807AE"/>
    <w:rsid w:val="00B81312"/>
    <w:rsid w:val="00B8168A"/>
    <w:rsid w:val="00B818E8"/>
    <w:rsid w:val="00B81D2F"/>
    <w:rsid w:val="00B821CC"/>
    <w:rsid w:val="00B85AA9"/>
    <w:rsid w:val="00B86019"/>
    <w:rsid w:val="00B865D4"/>
    <w:rsid w:val="00B879D0"/>
    <w:rsid w:val="00B90CE8"/>
    <w:rsid w:val="00B91883"/>
    <w:rsid w:val="00B92C4C"/>
    <w:rsid w:val="00B934C7"/>
    <w:rsid w:val="00B94E58"/>
    <w:rsid w:val="00B96D6A"/>
    <w:rsid w:val="00BA01B2"/>
    <w:rsid w:val="00BA1384"/>
    <w:rsid w:val="00BA186F"/>
    <w:rsid w:val="00BA2A9B"/>
    <w:rsid w:val="00BA31B8"/>
    <w:rsid w:val="00BA619E"/>
    <w:rsid w:val="00BA679C"/>
    <w:rsid w:val="00BA6C10"/>
    <w:rsid w:val="00BB06A1"/>
    <w:rsid w:val="00BB11A5"/>
    <w:rsid w:val="00BB1B79"/>
    <w:rsid w:val="00BB393D"/>
    <w:rsid w:val="00BB545F"/>
    <w:rsid w:val="00BB716D"/>
    <w:rsid w:val="00BC0CD1"/>
    <w:rsid w:val="00BC16CB"/>
    <w:rsid w:val="00BC20D3"/>
    <w:rsid w:val="00BC48A3"/>
    <w:rsid w:val="00BC4CCC"/>
    <w:rsid w:val="00BD1C83"/>
    <w:rsid w:val="00BD2BC1"/>
    <w:rsid w:val="00BD46B1"/>
    <w:rsid w:val="00BD52C2"/>
    <w:rsid w:val="00BD59F5"/>
    <w:rsid w:val="00BD7AE6"/>
    <w:rsid w:val="00BD7BA9"/>
    <w:rsid w:val="00BD7DD5"/>
    <w:rsid w:val="00BE4197"/>
    <w:rsid w:val="00BE50E4"/>
    <w:rsid w:val="00BE5F83"/>
    <w:rsid w:val="00BE6A62"/>
    <w:rsid w:val="00BF0400"/>
    <w:rsid w:val="00BF19DE"/>
    <w:rsid w:val="00BF28FD"/>
    <w:rsid w:val="00BF3C19"/>
    <w:rsid w:val="00C05B6A"/>
    <w:rsid w:val="00C07481"/>
    <w:rsid w:val="00C12859"/>
    <w:rsid w:val="00C1463D"/>
    <w:rsid w:val="00C17A0B"/>
    <w:rsid w:val="00C237D1"/>
    <w:rsid w:val="00C2444A"/>
    <w:rsid w:val="00C248E8"/>
    <w:rsid w:val="00C26DF5"/>
    <w:rsid w:val="00C27983"/>
    <w:rsid w:val="00C31006"/>
    <w:rsid w:val="00C311EF"/>
    <w:rsid w:val="00C32DFF"/>
    <w:rsid w:val="00C33503"/>
    <w:rsid w:val="00C34047"/>
    <w:rsid w:val="00C40F35"/>
    <w:rsid w:val="00C42527"/>
    <w:rsid w:val="00C4431B"/>
    <w:rsid w:val="00C44D64"/>
    <w:rsid w:val="00C45AD3"/>
    <w:rsid w:val="00C467CA"/>
    <w:rsid w:val="00C46EE6"/>
    <w:rsid w:val="00C47FBD"/>
    <w:rsid w:val="00C53698"/>
    <w:rsid w:val="00C55A86"/>
    <w:rsid w:val="00C56E13"/>
    <w:rsid w:val="00C5712F"/>
    <w:rsid w:val="00C57531"/>
    <w:rsid w:val="00C57BBA"/>
    <w:rsid w:val="00C622F2"/>
    <w:rsid w:val="00C62618"/>
    <w:rsid w:val="00C64F3C"/>
    <w:rsid w:val="00C6699A"/>
    <w:rsid w:val="00C70149"/>
    <w:rsid w:val="00C76B97"/>
    <w:rsid w:val="00C76BEA"/>
    <w:rsid w:val="00C76D20"/>
    <w:rsid w:val="00C81230"/>
    <w:rsid w:val="00C828FB"/>
    <w:rsid w:val="00C832A4"/>
    <w:rsid w:val="00C83F74"/>
    <w:rsid w:val="00C862E9"/>
    <w:rsid w:val="00C87E9B"/>
    <w:rsid w:val="00C900E7"/>
    <w:rsid w:val="00C90350"/>
    <w:rsid w:val="00C90802"/>
    <w:rsid w:val="00C915DA"/>
    <w:rsid w:val="00C91AEC"/>
    <w:rsid w:val="00C94B5A"/>
    <w:rsid w:val="00C9538E"/>
    <w:rsid w:val="00C961D8"/>
    <w:rsid w:val="00C9690B"/>
    <w:rsid w:val="00C96A8C"/>
    <w:rsid w:val="00CA536B"/>
    <w:rsid w:val="00CA7220"/>
    <w:rsid w:val="00CB00D3"/>
    <w:rsid w:val="00CB0701"/>
    <w:rsid w:val="00CB0CAE"/>
    <w:rsid w:val="00CB1801"/>
    <w:rsid w:val="00CB1CA6"/>
    <w:rsid w:val="00CB1E73"/>
    <w:rsid w:val="00CB22B4"/>
    <w:rsid w:val="00CB25D5"/>
    <w:rsid w:val="00CB3A94"/>
    <w:rsid w:val="00CB5D42"/>
    <w:rsid w:val="00CB5E1E"/>
    <w:rsid w:val="00CB770B"/>
    <w:rsid w:val="00CC0D07"/>
    <w:rsid w:val="00CC2202"/>
    <w:rsid w:val="00CC2759"/>
    <w:rsid w:val="00CC5083"/>
    <w:rsid w:val="00CC5E0B"/>
    <w:rsid w:val="00CD0AE1"/>
    <w:rsid w:val="00CD1BC2"/>
    <w:rsid w:val="00CD228C"/>
    <w:rsid w:val="00CD4211"/>
    <w:rsid w:val="00CD4B6C"/>
    <w:rsid w:val="00CD55FE"/>
    <w:rsid w:val="00CD56D9"/>
    <w:rsid w:val="00CD5CEB"/>
    <w:rsid w:val="00CD6270"/>
    <w:rsid w:val="00CE07A9"/>
    <w:rsid w:val="00CE5D56"/>
    <w:rsid w:val="00CE6CC7"/>
    <w:rsid w:val="00CE7189"/>
    <w:rsid w:val="00CF3ADF"/>
    <w:rsid w:val="00CF5D15"/>
    <w:rsid w:val="00D00B14"/>
    <w:rsid w:val="00D032B7"/>
    <w:rsid w:val="00D037C8"/>
    <w:rsid w:val="00D053B7"/>
    <w:rsid w:val="00D05B41"/>
    <w:rsid w:val="00D063D4"/>
    <w:rsid w:val="00D11FFE"/>
    <w:rsid w:val="00D14FD3"/>
    <w:rsid w:val="00D16ACF"/>
    <w:rsid w:val="00D17031"/>
    <w:rsid w:val="00D23621"/>
    <w:rsid w:val="00D24A2D"/>
    <w:rsid w:val="00D26D7E"/>
    <w:rsid w:val="00D26E1B"/>
    <w:rsid w:val="00D27614"/>
    <w:rsid w:val="00D30E36"/>
    <w:rsid w:val="00D327E4"/>
    <w:rsid w:val="00D33106"/>
    <w:rsid w:val="00D33511"/>
    <w:rsid w:val="00D3493C"/>
    <w:rsid w:val="00D356A0"/>
    <w:rsid w:val="00D37B05"/>
    <w:rsid w:val="00D4065F"/>
    <w:rsid w:val="00D437F3"/>
    <w:rsid w:val="00D454EE"/>
    <w:rsid w:val="00D513E5"/>
    <w:rsid w:val="00D516EB"/>
    <w:rsid w:val="00D521DE"/>
    <w:rsid w:val="00D54308"/>
    <w:rsid w:val="00D55F93"/>
    <w:rsid w:val="00D560B8"/>
    <w:rsid w:val="00D569CA"/>
    <w:rsid w:val="00D6094D"/>
    <w:rsid w:val="00D60AF2"/>
    <w:rsid w:val="00D61757"/>
    <w:rsid w:val="00D62BF7"/>
    <w:rsid w:val="00D65A6E"/>
    <w:rsid w:val="00D71349"/>
    <w:rsid w:val="00D73312"/>
    <w:rsid w:val="00D7508A"/>
    <w:rsid w:val="00D77DDE"/>
    <w:rsid w:val="00D813BD"/>
    <w:rsid w:val="00D82C1B"/>
    <w:rsid w:val="00D835B9"/>
    <w:rsid w:val="00D84871"/>
    <w:rsid w:val="00D84921"/>
    <w:rsid w:val="00D935B3"/>
    <w:rsid w:val="00D93CA5"/>
    <w:rsid w:val="00D93F3A"/>
    <w:rsid w:val="00D9576E"/>
    <w:rsid w:val="00DA5178"/>
    <w:rsid w:val="00DA5205"/>
    <w:rsid w:val="00DB11EA"/>
    <w:rsid w:val="00DB1E5C"/>
    <w:rsid w:val="00DB3F47"/>
    <w:rsid w:val="00DC0494"/>
    <w:rsid w:val="00DC3149"/>
    <w:rsid w:val="00DC33AC"/>
    <w:rsid w:val="00DC47E5"/>
    <w:rsid w:val="00DC66BC"/>
    <w:rsid w:val="00DD0AE7"/>
    <w:rsid w:val="00DD3673"/>
    <w:rsid w:val="00DD3C18"/>
    <w:rsid w:val="00DD7B50"/>
    <w:rsid w:val="00DE1352"/>
    <w:rsid w:val="00DE3E5A"/>
    <w:rsid w:val="00DE4E4E"/>
    <w:rsid w:val="00DF22E8"/>
    <w:rsid w:val="00DF2E90"/>
    <w:rsid w:val="00DF327A"/>
    <w:rsid w:val="00DF460D"/>
    <w:rsid w:val="00DF5098"/>
    <w:rsid w:val="00DF5786"/>
    <w:rsid w:val="00DF7FD1"/>
    <w:rsid w:val="00E00F5F"/>
    <w:rsid w:val="00E046C7"/>
    <w:rsid w:val="00E04A0F"/>
    <w:rsid w:val="00E04B4C"/>
    <w:rsid w:val="00E0625D"/>
    <w:rsid w:val="00E07B5C"/>
    <w:rsid w:val="00E114AF"/>
    <w:rsid w:val="00E119DD"/>
    <w:rsid w:val="00E13136"/>
    <w:rsid w:val="00E1439F"/>
    <w:rsid w:val="00E15ECA"/>
    <w:rsid w:val="00E20655"/>
    <w:rsid w:val="00E21DF9"/>
    <w:rsid w:val="00E24164"/>
    <w:rsid w:val="00E265CA"/>
    <w:rsid w:val="00E2718B"/>
    <w:rsid w:val="00E27D07"/>
    <w:rsid w:val="00E3173B"/>
    <w:rsid w:val="00E369AE"/>
    <w:rsid w:val="00E4226F"/>
    <w:rsid w:val="00E44201"/>
    <w:rsid w:val="00E455AD"/>
    <w:rsid w:val="00E45EE2"/>
    <w:rsid w:val="00E46A3A"/>
    <w:rsid w:val="00E55590"/>
    <w:rsid w:val="00E5582E"/>
    <w:rsid w:val="00E574F6"/>
    <w:rsid w:val="00E57940"/>
    <w:rsid w:val="00E57C81"/>
    <w:rsid w:val="00E606BF"/>
    <w:rsid w:val="00E611D0"/>
    <w:rsid w:val="00E61AC2"/>
    <w:rsid w:val="00E634CE"/>
    <w:rsid w:val="00E648CA"/>
    <w:rsid w:val="00E64D53"/>
    <w:rsid w:val="00E657C4"/>
    <w:rsid w:val="00E66357"/>
    <w:rsid w:val="00E67366"/>
    <w:rsid w:val="00E67A75"/>
    <w:rsid w:val="00E71187"/>
    <w:rsid w:val="00E742E6"/>
    <w:rsid w:val="00E74DBB"/>
    <w:rsid w:val="00E75716"/>
    <w:rsid w:val="00E75847"/>
    <w:rsid w:val="00E804E4"/>
    <w:rsid w:val="00E8383C"/>
    <w:rsid w:val="00E848A9"/>
    <w:rsid w:val="00E86FB9"/>
    <w:rsid w:val="00E87FF2"/>
    <w:rsid w:val="00E9058C"/>
    <w:rsid w:val="00E92E6E"/>
    <w:rsid w:val="00E96A89"/>
    <w:rsid w:val="00E96CA5"/>
    <w:rsid w:val="00E96DBA"/>
    <w:rsid w:val="00EA0A0C"/>
    <w:rsid w:val="00EA119A"/>
    <w:rsid w:val="00EA157B"/>
    <w:rsid w:val="00EA2484"/>
    <w:rsid w:val="00EA2E31"/>
    <w:rsid w:val="00EA2EEC"/>
    <w:rsid w:val="00EA4A8C"/>
    <w:rsid w:val="00EA4CC1"/>
    <w:rsid w:val="00EA4DE5"/>
    <w:rsid w:val="00EA5177"/>
    <w:rsid w:val="00EA554E"/>
    <w:rsid w:val="00EA7179"/>
    <w:rsid w:val="00EB3825"/>
    <w:rsid w:val="00EB7BF2"/>
    <w:rsid w:val="00EC0588"/>
    <w:rsid w:val="00EC1C8F"/>
    <w:rsid w:val="00EC1CCE"/>
    <w:rsid w:val="00EC1D34"/>
    <w:rsid w:val="00EC1FCD"/>
    <w:rsid w:val="00EC2BE5"/>
    <w:rsid w:val="00ED1C92"/>
    <w:rsid w:val="00ED4D1C"/>
    <w:rsid w:val="00ED5FFA"/>
    <w:rsid w:val="00ED6149"/>
    <w:rsid w:val="00ED780F"/>
    <w:rsid w:val="00ED7E39"/>
    <w:rsid w:val="00ED7FE6"/>
    <w:rsid w:val="00EE1AB1"/>
    <w:rsid w:val="00EE317C"/>
    <w:rsid w:val="00EE7462"/>
    <w:rsid w:val="00EF0441"/>
    <w:rsid w:val="00EF1017"/>
    <w:rsid w:val="00EF3A0F"/>
    <w:rsid w:val="00EF63C6"/>
    <w:rsid w:val="00F0105C"/>
    <w:rsid w:val="00F01D62"/>
    <w:rsid w:val="00F053C9"/>
    <w:rsid w:val="00F060EF"/>
    <w:rsid w:val="00F109EA"/>
    <w:rsid w:val="00F11173"/>
    <w:rsid w:val="00F11587"/>
    <w:rsid w:val="00F11ECE"/>
    <w:rsid w:val="00F12258"/>
    <w:rsid w:val="00F13156"/>
    <w:rsid w:val="00F133D7"/>
    <w:rsid w:val="00F15C28"/>
    <w:rsid w:val="00F1602A"/>
    <w:rsid w:val="00F16934"/>
    <w:rsid w:val="00F21AA0"/>
    <w:rsid w:val="00F22165"/>
    <w:rsid w:val="00F2578F"/>
    <w:rsid w:val="00F26DA1"/>
    <w:rsid w:val="00F3355C"/>
    <w:rsid w:val="00F347A8"/>
    <w:rsid w:val="00F353F5"/>
    <w:rsid w:val="00F36E5F"/>
    <w:rsid w:val="00F40678"/>
    <w:rsid w:val="00F406DA"/>
    <w:rsid w:val="00F4071B"/>
    <w:rsid w:val="00F43170"/>
    <w:rsid w:val="00F43BC2"/>
    <w:rsid w:val="00F449CE"/>
    <w:rsid w:val="00F4609C"/>
    <w:rsid w:val="00F517ED"/>
    <w:rsid w:val="00F5232D"/>
    <w:rsid w:val="00F530E5"/>
    <w:rsid w:val="00F53AFD"/>
    <w:rsid w:val="00F554FD"/>
    <w:rsid w:val="00F56CD2"/>
    <w:rsid w:val="00F5707C"/>
    <w:rsid w:val="00F57BF5"/>
    <w:rsid w:val="00F602EE"/>
    <w:rsid w:val="00F6054A"/>
    <w:rsid w:val="00F61849"/>
    <w:rsid w:val="00F62096"/>
    <w:rsid w:val="00F6317E"/>
    <w:rsid w:val="00F64A3D"/>
    <w:rsid w:val="00F653FB"/>
    <w:rsid w:val="00F6593B"/>
    <w:rsid w:val="00F666A9"/>
    <w:rsid w:val="00F71027"/>
    <w:rsid w:val="00F76133"/>
    <w:rsid w:val="00F76AAB"/>
    <w:rsid w:val="00F76E65"/>
    <w:rsid w:val="00F8063D"/>
    <w:rsid w:val="00F82DAA"/>
    <w:rsid w:val="00F82DDA"/>
    <w:rsid w:val="00F835BB"/>
    <w:rsid w:val="00F8432C"/>
    <w:rsid w:val="00F84714"/>
    <w:rsid w:val="00F86582"/>
    <w:rsid w:val="00F86A13"/>
    <w:rsid w:val="00F90541"/>
    <w:rsid w:val="00F9075D"/>
    <w:rsid w:val="00F90FDF"/>
    <w:rsid w:val="00F91874"/>
    <w:rsid w:val="00F9294E"/>
    <w:rsid w:val="00F92A5B"/>
    <w:rsid w:val="00F936CA"/>
    <w:rsid w:val="00F94E5F"/>
    <w:rsid w:val="00F95B51"/>
    <w:rsid w:val="00F95CEB"/>
    <w:rsid w:val="00F96C5C"/>
    <w:rsid w:val="00F9717A"/>
    <w:rsid w:val="00FA1741"/>
    <w:rsid w:val="00FA4ECA"/>
    <w:rsid w:val="00FA719D"/>
    <w:rsid w:val="00FB355E"/>
    <w:rsid w:val="00FB3B58"/>
    <w:rsid w:val="00FC0763"/>
    <w:rsid w:val="00FC0D3C"/>
    <w:rsid w:val="00FC1FC8"/>
    <w:rsid w:val="00FC25CB"/>
    <w:rsid w:val="00FC3BC2"/>
    <w:rsid w:val="00FC467C"/>
    <w:rsid w:val="00FC4A72"/>
    <w:rsid w:val="00FC7B6F"/>
    <w:rsid w:val="00FD4A88"/>
    <w:rsid w:val="00FD683A"/>
    <w:rsid w:val="00FE1389"/>
    <w:rsid w:val="00FE16BF"/>
    <w:rsid w:val="00FE3C42"/>
    <w:rsid w:val="00FE5566"/>
    <w:rsid w:val="00FE6075"/>
    <w:rsid w:val="00FE72E0"/>
    <w:rsid w:val="00FE7ABD"/>
    <w:rsid w:val="00FF0679"/>
    <w:rsid w:val="00FF0BA5"/>
    <w:rsid w:val="00FF1D53"/>
    <w:rsid w:val="00FF2982"/>
    <w:rsid w:val="00FF29FE"/>
    <w:rsid w:val="00FF3DCB"/>
    <w:rsid w:val="00FF3F56"/>
    <w:rsid w:val="00FF5257"/>
    <w:rsid w:val="00FF5F41"/>
    <w:rsid w:val="00FF6316"/>
    <w:rsid w:val="00FF75F4"/>
    <w:rsid w:val="00FF7B1D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40F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uiPriority w:val="99"/>
    <w:rsid w:val="00C40F35"/>
    <w:pPr>
      <w:spacing w:line="360" w:lineRule="auto"/>
      <w:ind w:left="1080" w:hanging="371"/>
      <w:jc w:val="both"/>
    </w:pPr>
  </w:style>
  <w:style w:type="character" w:customStyle="1" w:styleId="a4">
    <w:name w:val="Основной текст с отступом Знак"/>
    <w:link w:val="a3"/>
    <w:uiPriority w:val="99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C40F35"/>
    <w:rPr>
      <w:sz w:val="28"/>
    </w:rPr>
  </w:style>
  <w:style w:type="paragraph" w:styleId="a6">
    <w:name w:val="Title"/>
    <w:basedOn w:val="a"/>
    <w:link w:val="a5"/>
    <w:uiPriority w:val="99"/>
    <w:qFormat/>
    <w:rsid w:val="00C40F35"/>
    <w:pPr>
      <w:jc w:val="center"/>
    </w:pPr>
    <w:rPr>
      <w:rFonts w:ascii="Calibri" w:eastAsia="Calibri" w:hAnsi="Calibri"/>
      <w:sz w:val="28"/>
      <w:szCs w:val="22"/>
      <w:lang w:eastAsia="en-US"/>
    </w:rPr>
  </w:style>
  <w:style w:type="character" w:customStyle="1" w:styleId="1">
    <w:name w:val="Название Знак1"/>
    <w:uiPriority w:val="99"/>
    <w:rsid w:val="00C40F3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C40F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40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"/>
    <w:basedOn w:val="a"/>
    <w:uiPriority w:val="99"/>
    <w:rsid w:val="00C40F35"/>
    <w:pPr>
      <w:spacing w:after="120"/>
      <w:ind w:firstLine="567"/>
      <w:jc w:val="both"/>
    </w:pPr>
    <w:rPr>
      <w:sz w:val="21"/>
      <w:szCs w:val="20"/>
    </w:rPr>
  </w:style>
  <w:style w:type="paragraph" w:customStyle="1" w:styleId="2">
    <w:name w:val="заголовок 2"/>
    <w:basedOn w:val="a"/>
    <w:next w:val="a"/>
    <w:uiPriority w:val="99"/>
    <w:rsid w:val="00C40F35"/>
    <w:pPr>
      <w:spacing w:before="120"/>
      <w:ind w:firstLine="851"/>
      <w:jc w:val="both"/>
    </w:pPr>
    <w:rPr>
      <w:rFonts w:ascii="Arial" w:hAnsi="Arial"/>
      <w:b/>
      <w:szCs w:val="20"/>
    </w:rPr>
  </w:style>
  <w:style w:type="paragraph" w:customStyle="1" w:styleId="3">
    <w:name w:val="заголовок 3"/>
    <w:basedOn w:val="a"/>
    <w:next w:val="a"/>
    <w:uiPriority w:val="99"/>
    <w:rsid w:val="00C40F35"/>
    <w:pPr>
      <w:keepNext/>
      <w:keepLines/>
      <w:suppressAutoHyphens/>
      <w:spacing w:before="120" w:after="120"/>
      <w:jc w:val="center"/>
    </w:pPr>
    <w:rPr>
      <w:b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F0F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0F68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BD46B1"/>
    <w:rPr>
      <w:rFonts w:ascii="Times New Roman" w:eastAsia="Times New Roman" w:hAnsi="Times New Roman"/>
      <w:snapToGrid w:val="0"/>
    </w:rPr>
  </w:style>
  <w:style w:type="character" w:styleId="aa">
    <w:name w:val="Strong"/>
    <w:uiPriority w:val="22"/>
    <w:qFormat/>
    <w:rsid w:val="001330C2"/>
    <w:rPr>
      <w:b/>
      <w:bCs/>
    </w:rPr>
  </w:style>
  <w:style w:type="character" w:styleId="ab">
    <w:name w:val="Hyperlink"/>
    <w:uiPriority w:val="99"/>
    <w:unhideWhenUsed/>
    <w:rsid w:val="00D33106"/>
    <w:rPr>
      <w:color w:val="0000FF"/>
      <w:u w:val="single"/>
    </w:rPr>
  </w:style>
  <w:style w:type="paragraph" w:customStyle="1" w:styleId="ConsPlusTitle">
    <w:name w:val="ConsPlusTitle"/>
    <w:uiPriority w:val="99"/>
    <w:rsid w:val="00C1463D"/>
    <w:rPr>
      <w:rFonts w:ascii="Arial" w:eastAsia="Times New Roman" w:hAnsi="Arial"/>
      <w:b/>
      <w:snapToGrid w:val="0"/>
    </w:rPr>
  </w:style>
  <w:style w:type="character" w:styleId="ac">
    <w:name w:val="page number"/>
    <w:rsid w:val="00C1463D"/>
  </w:style>
  <w:style w:type="paragraph" w:styleId="ad">
    <w:name w:val="header"/>
    <w:basedOn w:val="a"/>
    <w:link w:val="ae"/>
    <w:uiPriority w:val="99"/>
    <w:rsid w:val="00C146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C1463D"/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C146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f">
    <w:name w:val="Table Grid"/>
    <w:basedOn w:val="a1"/>
    <w:uiPriority w:val="59"/>
    <w:rsid w:val="00C1463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146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rsid w:val="00C146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C1463D"/>
    <w:rPr>
      <w:rFonts w:ascii="Times New Roman" w:eastAsia="Times New Roman" w:hAnsi="Times New Roman"/>
    </w:rPr>
  </w:style>
  <w:style w:type="paragraph" w:styleId="af3">
    <w:name w:val="Normal (Web)"/>
    <w:basedOn w:val="a"/>
    <w:uiPriority w:val="99"/>
    <w:unhideWhenUsed/>
    <w:rsid w:val="00C1463D"/>
    <w:pPr>
      <w:spacing w:before="100" w:beforeAutospacing="1" w:after="100" w:afterAutospacing="1"/>
    </w:pPr>
  </w:style>
  <w:style w:type="paragraph" w:customStyle="1" w:styleId="HeadDoc">
    <w:name w:val="HeadDoc"/>
    <w:uiPriority w:val="99"/>
    <w:rsid w:val="00C1463D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customStyle="1" w:styleId="af4">
    <w:name w:val="Знак"/>
    <w:basedOn w:val="a"/>
    <w:uiPriority w:val="99"/>
    <w:rsid w:val="00C1463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62057"/>
    <w:rPr>
      <w:rFonts w:ascii="Arial" w:eastAsia="Times New Roman" w:hAnsi="Arial"/>
      <w:b/>
      <w:sz w:val="16"/>
    </w:rPr>
  </w:style>
  <w:style w:type="paragraph" w:styleId="af5">
    <w:name w:val="No Spacing"/>
    <w:uiPriority w:val="1"/>
    <w:qFormat/>
    <w:rsid w:val="00453476"/>
    <w:rPr>
      <w:sz w:val="22"/>
      <w:szCs w:val="22"/>
      <w:lang w:eastAsia="en-US"/>
    </w:rPr>
  </w:style>
  <w:style w:type="character" w:styleId="af6">
    <w:name w:val="FollowedHyperlink"/>
    <w:basedOn w:val="a0"/>
    <w:uiPriority w:val="99"/>
    <w:semiHidden/>
    <w:unhideWhenUsed/>
    <w:rsid w:val="00D4065F"/>
    <w:rPr>
      <w:color w:val="800080"/>
      <w:u w:val="single"/>
    </w:rPr>
  </w:style>
  <w:style w:type="paragraph" w:customStyle="1" w:styleId="xl112">
    <w:name w:val="xl112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D4065F"/>
    <w:pPr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D4065F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D406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n@tgl.ru" TargetMode="External"/><Relationship Id="rId13" Type="http://schemas.openxmlformats.org/officeDocument/2006/relationships/hyperlink" Target="consultantplus://offline/ref=98A45AA02CD325AC9EFB1D46F2A71CCA917A2FBBE51F5BE61F78AC873A12B10C361D97A8C6669244DEE0CEa0r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3F8D4C3232EC236CA33564FCE1F82DEF5BF8FFB60BB02BCAF98CC4F5F612394C70C05F796027A3XFS7J" TargetMode="External"/><Relationship Id="rId17" Type="http://schemas.openxmlformats.org/officeDocument/2006/relationships/hyperlink" Target="consultantplus://offline/ref=7DEBBC27D0AB23DBD4D5F5126E3FA451682A3AE432122B17145B4374E751B4B9ACBC671790F78EhD3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BBC27D0AB23DBD4D5F5126E3FA451682A3AE432122B17145B4374E751B4B9ACBC671790FE8FDBhC3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1D46F2A71CCA917A2FBBE51F5BE61F78AC873A12B10C361D97A8C6669244DEE0CEa0r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EBBC27D0AB23DBD4D5F5126E3FA451682A3AE4381C2B17145B4374E751B4B9ACBC671591F8h83DI" TargetMode="External"/><Relationship Id="rId10" Type="http://schemas.openxmlformats.org/officeDocument/2006/relationships/hyperlink" Target="mailto:hikmieva.ap@tg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alashova.dm@tgl.ru" TargetMode="Externa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C8FD-64C1-43A0-B897-042D0769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6789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45397</CharactersWithSpaces>
  <SharedDoc>false</SharedDoc>
  <HLinks>
    <vt:vector size="54" baseType="variant">
      <vt:variant>
        <vt:i4>7798882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consultantplus://offline/ref=683F8D4C3232EC236CA33564FCE1F82DEF58FCF0B10CB02BCAF98CC4F5F612394C70C05F796223A2XFS6J</vt:lpwstr>
      </vt:variant>
      <vt:variant>
        <vt:lpwstr/>
      </vt:variant>
      <vt:variant>
        <vt:i4>1835088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1835088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consultantplus://offline/ref=683F8D4C3232EC236CA32B69EA8DA724EB56A4F4B30EB97D95A6D799A2FF186E0B3F991D3D6F26A5FF1CE0X1S2J</vt:lpwstr>
      </vt:variant>
      <vt:variant>
        <vt:lpwstr/>
      </vt:variant>
      <vt:variant>
        <vt:i4>7929960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consultantplus://offline/ref=683F8D4C3232EC236CA32B69EA8DA724EB56A4F4BB02BF7F9DFBDD91FBF31A6904608E1A746327A5FF1DXES1J</vt:lpwstr>
      </vt:variant>
      <vt:variant>
        <vt:lpwstr/>
      </vt:variant>
      <vt:variant>
        <vt:i4>655374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  <vt:variant>
        <vt:i4>7798837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consultantplus://offline/ref=683F8D4C3232EC236CA33564FCE1F82DEF5BF8FFB60BB02BCAF98CC4F5F612394C70C05F796027A3XFS7J</vt:lpwstr>
      </vt:variant>
      <vt:variant>
        <vt:lpwstr/>
      </vt:variant>
      <vt:variant>
        <vt:i4>655374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consultantplus://offline/ref=98A45AA02CD325AC9EFB1D46F2A71CCA917A2FBBE51F5BE61F78AC873A12B10C361D97A8C6669244DEE0CEa0rEN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balashova.dm</cp:lastModifiedBy>
  <cp:revision>8</cp:revision>
  <cp:lastPrinted>2018-04-11T05:58:00Z</cp:lastPrinted>
  <dcterms:created xsi:type="dcterms:W3CDTF">2019-05-13T07:14:00Z</dcterms:created>
  <dcterms:modified xsi:type="dcterms:W3CDTF">2019-05-13T09:51:00Z</dcterms:modified>
</cp:coreProperties>
</file>