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CC8" w:rsidRDefault="004C2CC8">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4C2CC8" w:rsidRDefault="004C2CC8">
      <w:pPr>
        <w:widowControl w:val="0"/>
        <w:autoSpaceDE w:val="0"/>
        <w:autoSpaceDN w:val="0"/>
        <w:adjustRightInd w:val="0"/>
        <w:spacing w:after="0" w:line="240" w:lineRule="auto"/>
        <w:jc w:val="center"/>
        <w:rPr>
          <w:rFonts w:ascii="Calibri" w:hAnsi="Calibri" w:cs="Calibri"/>
          <w:b/>
          <w:bCs/>
        </w:rPr>
      </w:pPr>
    </w:p>
    <w:p w:rsidR="004C2CC8" w:rsidRDefault="004C2C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4C2CC8" w:rsidRDefault="004C2C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22 июля 2002 г. N 549</w:t>
      </w:r>
    </w:p>
    <w:p w:rsidR="004C2CC8" w:rsidRDefault="004C2CC8">
      <w:pPr>
        <w:widowControl w:val="0"/>
        <w:autoSpaceDE w:val="0"/>
        <w:autoSpaceDN w:val="0"/>
        <w:adjustRightInd w:val="0"/>
        <w:spacing w:after="0" w:line="240" w:lineRule="auto"/>
        <w:jc w:val="center"/>
        <w:rPr>
          <w:rFonts w:ascii="Calibri" w:hAnsi="Calibri" w:cs="Calibri"/>
          <w:b/>
          <w:bCs/>
        </w:rPr>
      </w:pPr>
    </w:p>
    <w:p w:rsidR="004C2CC8" w:rsidRDefault="004C2C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ПОЛОЖЕНИЙ</w:t>
      </w:r>
    </w:p>
    <w:p w:rsidR="004C2CC8" w:rsidRDefault="004C2C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ОБ ОРГАНИЗАЦИИ ПРОДАЖИ </w:t>
      </w:r>
      <w:proofErr w:type="gramStart"/>
      <w:r>
        <w:rPr>
          <w:rFonts w:ascii="Calibri" w:hAnsi="Calibri" w:cs="Calibri"/>
          <w:b/>
          <w:bCs/>
        </w:rPr>
        <w:t>ГОСУДАРСТВЕННОГО</w:t>
      </w:r>
      <w:proofErr w:type="gramEnd"/>
    </w:p>
    <w:p w:rsidR="004C2CC8" w:rsidRDefault="004C2C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МУНИЦИПАЛЬНОГО ИМУЩЕСТВА ПОСРЕДСТВОМ ПУБЛИЧНОГО</w:t>
      </w:r>
    </w:p>
    <w:p w:rsidR="004C2CC8" w:rsidRDefault="004C2C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ПРЕДЛОЖЕНИЯ И БЕЗ ОБЪЯВЛЕНИЯ ЦЕНЫ</w:t>
      </w:r>
    </w:p>
    <w:p w:rsidR="004C2CC8" w:rsidRDefault="004C2CC8">
      <w:pPr>
        <w:widowControl w:val="0"/>
        <w:autoSpaceDE w:val="0"/>
        <w:autoSpaceDN w:val="0"/>
        <w:adjustRightInd w:val="0"/>
        <w:spacing w:after="0" w:line="240" w:lineRule="auto"/>
        <w:jc w:val="center"/>
        <w:rPr>
          <w:rFonts w:ascii="Calibri" w:hAnsi="Calibri" w:cs="Calibri"/>
        </w:rPr>
      </w:pPr>
    </w:p>
    <w:p w:rsidR="004C2CC8" w:rsidRDefault="004C2CC8">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C2CC8" w:rsidRDefault="004C2CC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20.12.2006 </w:t>
      </w:r>
      <w:hyperlink r:id="rId4" w:history="1">
        <w:r>
          <w:rPr>
            <w:rFonts w:ascii="Calibri" w:hAnsi="Calibri" w:cs="Calibri"/>
            <w:color w:val="0000FF"/>
          </w:rPr>
          <w:t>N 782</w:t>
        </w:r>
      </w:hyperlink>
      <w:r>
        <w:rPr>
          <w:rFonts w:ascii="Calibri" w:hAnsi="Calibri" w:cs="Calibri"/>
        </w:rPr>
        <w:t>,</w:t>
      </w:r>
      <w:proofErr w:type="gramEnd"/>
    </w:p>
    <w:p w:rsidR="004C2CC8" w:rsidRDefault="004C2CC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15.09.2008 </w:t>
      </w:r>
      <w:hyperlink r:id="rId5" w:history="1">
        <w:r>
          <w:rPr>
            <w:rFonts w:ascii="Calibri" w:hAnsi="Calibri" w:cs="Calibri"/>
            <w:color w:val="0000FF"/>
          </w:rPr>
          <w:t>N 689</w:t>
        </w:r>
      </w:hyperlink>
      <w:r>
        <w:rPr>
          <w:rFonts w:ascii="Calibri" w:hAnsi="Calibri" w:cs="Calibri"/>
        </w:rPr>
        <w:t xml:space="preserve">, от 29.12.2008 </w:t>
      </w:r>
      <w:hyperlink r:id="rId6" w:history="1">
        <w:r>
          <w:rPr>
            <w:rFonts w:ascii="Calibri" w:hAnsi="Calibri" w:cs="Calibri"/>
            <w:color w:val="0000FF"/>
          </w:rPr>
          <w:t>N 1054</w:t>
        </w:r>
      </w:hyperlink>
      <w:r>
        <w:rPr>
          <w:rFonts w:ascii="Calibri" w:hAnsi="Calibri" w:cs="Calibri"/>
        </w:rPr>
        <w:t>,</w:t>
      </w:r>
    </w:p>
    <w:p w:rsidR="004C2CC8" w:rsidRDefault="004C2CC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26.01.2010 </w:t>
      </w:r>
      <w:hyperlink r:id="rId7" w:history="1">
        <w:r>
          <w:rPr>
            <w:rFonts w:ascii="Calibri" w:hAnsi="Calibri" w:cs="Calibri"/>
            <w:color w:val="0000FF"/>
          </w:rPr>
          <w:t>N 23</w:t>
        </w:r>
      </w:hyperlink>
      <w:r>
        <w:rPr>
          <w:rFonts w:ascii="Calibri" w:hAnsi="Calibri" w:cs="Calibri"/>
        </w:rPr>
        <w:t xml:space="preserve">, от 12.02.2011 </w:t>
      </w:r>
      <w:hyperlink r:id="rId8" w:history="1">
        <w:r>
          <w:rPr>
            <w:rFonts w:ascii="Calibri" w:hAnsi="Calibri" w:cs="Calibri"/>
            <w:color w:val="0000FF"/>
          </w:rPr>
          <w:t>N 71</w:t>
        </w:r>
      </w:hyperlink>
      <w:r>
        <w:rPr>
          <w:rFonts w:ascii="Calibri" w:hAnsi="Calibri" w:cs="Calibri"/>
        </w:rPr>
        <w:t>,</w:t>
      </w:r>
    </w:p>
    <w:p w:rsidR="004C2CC8" w:rsidRDefault="004C2CC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03.03.2012 </w:t>
      </w:r>
      <w:hyperlink r:id="rId9" w:history="1">
        <w:r>
          <w:rPr>
            <w:rFonts w:ascii="Calibri" w:hAnsi="Calibri" w:cs="Calibri"/>
            <w:color w:val="0000FF"/>
          </w:rPr>
          <w:t>N 178</w:t>
        </w:r>
      </w:hyperlink>
      <w:r>
        <w:rPr>
          <w:rFonts w:ascii="Calibri" w:hAnsi="Calibri" w:cs="Calibri"/>
        </w:rPr>
        <w:t xml:space="preserve">, от 03.04.2015 </w:t>
      </w:r>
      <w:hyperlink r:id="rId10" w:history="1">
        <w:r>
          <w:rPr>
            <w:rFonts w:ascii="Calibri" w:hAnsi="Calibri" w:cs="Calibri"/>
            <w:color w:val="0000FF"/>
          </w:rPr>
          <w:t>N 323</w:t>
        </w:r>
      </w:hyperlink>
      <w:r>
        <w:rPr>
          <w:rFonts w:ascii="Calibri" w:hAnsi="Calibri" w:cs="Calibri"/>
        </w:rPr>
        <w:t>)</w:t>
      </w:r>
    </w:p>
    <w:p w:rsidR="004C2CC8" w:rsidRDefault="004C2CC8">
      <w:pPr>
        <w:widowControl w:val="0"/>
        <w:autoSpaceDE w:val="0"/>
        <w:autoSpaceDN w:val="0"/>
        <w:adjustRightInd w:val="0"/>
        <w:spacing w:after="0" w:line="240" w:lineRule="auto"/>
        <w:rPr>
          <w:rFonts w:ascii="Calibri" w:hAnsi="Calibri" w:cs="Calibri"/>
        </w:rPr>
      </w:pP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реализации Федерального закона "О приватизации государственного и муниципального имущества" Правительство Российской Федерации постановляет:</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прилагаемые:</w:t>
      </w:r>
    </w:p>
    <w:p w:rsidR="004C2CC8" w:rsidRDefault="004C2CC8">
      <w:pPr>
        <w:widowControl w:val="0"/>
        <w:autoSpaceDE w:val="0"/>
        <w:autoSpaceDN w:val="0"/>
        <w:adjustRightInd w:val="0"/>
        <w:spacing w:after="0" w:line="240" w:lineRule="auto"/>
        <w:ind w:firstLine="540"/>
        <w:jc w:val="both"/>
        <w:rPr>
          <w:rFonts w:ascii="Calibri" w:hAnsi="Calibri" w:cs="Calibri"/>
        </w:rPr>
      </w:pPr>
      <w:hyperlink w:anchor="Par35" w:history="1">
        <w:r>
          <w:rPr>
            <w:rFonts w:ascii="Calibri" w:hAnsi="Calibri" w:cs="Calibri"/>
            <w:color w:val="0000FF"/>
          </w:rPr>
          <w:t>Положение</w:t>
        </w:r>
      </w:hyperlink>
      <w:r>
        <w:rPr>
          <w:rFonts w:ascii="Calibri" w:hAnsi="Calibri" w:cs="Calibri"/>
        </w:rPr>
        <w:t xml:space="preserve"> об организации продажи государственного или муниципального имущества посредством публичного предложения;</w:t>
      </w:r>
    </w:p>
    <w:p w:rsidR="004C2CC8" w:rsidRDefault="004C2CC8">
      <w:pPr>
        <w:widowControl w:val="0"/>
        <w:autoSpaceDE w:val="0"/>
        <w:autoSpaceDN w:val="0"/>
        <w:adjustRightInd w:val="0"/>
        <w:spacing w:after="0" w:line="240" w:lineRule="auto"/>
        <w:ind w:firstLine="540"/>
        <w:jc w:val="both"/>
        <w:rPr>
          <w:rFonts w:ascii="Calibri" w:hAnsi="Calibri" w:cs="Calibri"/>
        </w:rPr>
      </w:pPr>
      <w:hyperlink w:anchor="Par149" w:history="1">
        <w:r>
          <w:rPr>
            <w:rFonts w:ascii="Calibri" w:hAnsi="Calibri" w:cs="Calibri"/>
            <w:color w:val="0000FF"/>
          </w:rPr>
          <w:t>Положение</w:t>
        </w:r>
      </w:hyperlink>
      <w:r>
        <w:rPr>
          <w:rFonts w:ascii="Calibri" w:hAnsi="Calibri" w:cs="Calibri"/>
        </w:rPr>
        <w:t xml:space="preserve"> об организации продажи государственного или муниципального имущества без объявления цены.</w:t>
      </w:r>
    </w:p>
    <w:p w:rsidR="004C2CC8" w:rsidRDefault="004C2CC8">
      <w:pPr>
        <w:widowControl w:val="0"/>
        <w:autoSpaceDE w:val="0"/>
        <w:autoSpaceDN w:val="0"/>
        <w:adjustRightInd w:val="0"/>
        <w:spacing w:after="0" w:line="240" w:lineRule="auto"/>
        <w:rPr>
          <w:rFonts w:ascii="Calibri" w:hAnsi="Calibri" w:cs="Calibri"/>
        </w:rPr>
      </w:pPr>
    </w:p>
    <w:p w:rsidR="004C2CC8" w:rsidRDefault="004C2CC8">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4C2CC8" w:rsidRDefault="004C2CC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C2CC8" w:rsidRDefault="004C2CC8">
      <w:pPr>
        <w:widowControl w:val="0"/>
        <w:autoSpaceDE w:val="0"/>
        <w:autoSpaceDN w:val="0"/>
        <w:adjustRightInd w:val="0"/>
        <w:spacing w:after="0" w:line="240" w:lineRule="auto"/>
        <w:jc w:val="right"/>
        <w:rPr>
          <w:rFonts w:ascii="Calibri" w:hAnsi="Calibri" w:cs="Calibri"/>
        </w:rPr>
      </w:pPr>
      <w:r>
        <w:rPr>
          <w:rFonts w:ascii="Calibri" w:hAnsi="Calibri" w:cs="Calibri"/>
        </w:rPr>
        <w:t>М.КАСЬЯНОВ</w:t>
      </w:r>
    </w:p>
    <w:p w:rsidR="004C2CC8" w:rsidRDefault="004C2CC8">
      <w:pPr>
        <w:widowControl w:val="0"/>
        <w:autoSpaceDE w:val="0"/>
        <w:autoSpaceDN w:val="0"/>
        <w:adjustRightInd w:val="0"/>
        <w:spacing w:after="0" w:line="240" w:lineRule="auto"/>
        <w:rPr>
          <w:rFonts w:ascii="Calibri" w:hAnsi="Calibri" w:cs="Calibri"/>
        </w:rPr>
      </w:pPr>
    </w:p>
    <w:p w:rsidR="004C2CC8" w:rsidRDefault="004C2CC8">
      <w:pPr>
        <w:widowControl w:val="0"/>
        <w:autoSpaceDE w:val="0"/>
        <w:autoSpaceDN w:val="0"/>
        <w:adjustRightInd w:val="0"/>
        <w:spacing w:after="0" w:line="240" w:lineRule="auto"/>
        <w:rPr>
          <w:rFonts w:ascii="Calibri" w:hAnsi="Calibri" w:cs="Calibri"/>
        </w:rPr>
      </w:pPr>
    </w:p>
    <w:p w:rsidR="004C2CC8" w:rsidRDefault="004C2CC8">
      <w:pPr>
        <w:widowControl w:val="0"/>
        <w:autoSpaceDE w:val="0"/>
        <w:autoSpaceDN w:val="0"/>
        <w:adjustRightInd w:val="0"/>
        <w:spacing w:after="0" w:line="240" w:lineRule="auto"/>
        <w:rPr>
          <w:rFonts w:ascii="Calibri" w:hAnsi="Calibri" w:cs="Calibri"/>
        </w:rPr>
      </w:pPr>
    </w:p>
    <w:p w:rsidR="004C2CC8" w:rsidRDefault="004C2CC8">
      <w:pPr>
        <w:widowControl w:val="0"/>
        <w:autoSpaceDE w:val="0"/>
        <w:autoSpaceDN w:val="0"/>
        <w:adjustRightInd w:val="0"/>
        <w:spacing w:after="0" w:line="240" w:lineRule="auto"/>
        <w:rPr>
          <w:rFonts w:ascii="Calibri" w:hAnsi="Calibri" w:cs="Calibri"/>
        </w:rPr>
      </w:pPr>
    </w:p>
    <w:p w:rsidR="004C2CC8" w:rsidRDefault="004C2CC8">
      <w:pPr>
        <w:widowControl w:val="0"/>
        <w:autoSpaceDE w:val="0"/>
        <w:autoSpaceDN w:val="0"/>
        <w:adjustRightInd w:val="0"/>
        <w:spacing w:after="0" w:line="240" w:lineRule="auto"/>
        <w:rPr>
          <w:rFonts w:ascii="Calibri" w:hAnsi="Calibri" w:cs="Calibri"/>
        </w:rPr>
      </w:pPr>
    </w:p>
    <w:p w:rsidR="004C2CC8" w:rsidRDefault="004C2CC8">
      <w:pPr>
        <w:widowControl w:val="0"/>
        <w:autoSpaceDE w:val="0"/>
        <w:autoSpaceDN w:val="0"/>
        <w:adjustRightInd w:val="0"/>
        <w:spacing w:after="0" w:line="240" w:lineRule="auto"/>
        <w:jc w:val="right"/>
        <w:outlineLvl w:val="0"/>
        <w:rPr>
          <w:rFonts w:ascii="Calibri" w:hAnsi="Calibri" w:cs="Calibri"/>
        </w:rPr>
      </w:pPr>
      <w:bookmarkStart w:id="1" w:name="Par30"/>
      <w:bookmarkEnd w:id="1"/>
      <w:r>
        <w:rPr>
          <w:rFonts w:ascii="Calibri" w:hAnsi="Calibri" w:cs="Calibri"/>
        </w:rPr>
        <w:t>Утверждено</w:t>
      </w:r>
    </w:p>
    <w:p w:rsidR="004C2CC8" w:rsidRDefault="004C2CC8">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4C2CC8" w:rsidRDefault="004C2CC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C2CC8" w:rsidRDefault="004C2CC8">
      <w:pPr>
        <w:widowControl w:val="0"/>
        <w:autoSpaceDE w:val="0"/>
        <w:autoSpaceDN w:val="0"/>
        <w:adjustRightInd w:val="0"/>
        <w:spacing w:after="0" w:line="240" w:lineRule="auto"/>
        <w:jc w:val="right"/>
        <w:rPr>
          <w:rFonts w:ascii="Calibri" w:hAnsi="Calibri" w:cs="Calibri"/>
        </w:rPr>
      </w:pPr>
      <w:r>
        <w:rPr>
          <w:rFonts w:ascii="Calibri" w:hAnsi="Calibri" w:cs="Calibri"/>
        </w:rPr>
        <w:t>от 22 июля 2002 г. N 549</w:t>
      </w:r>
    </w:p>
    <w:p w:rsidR="004C2CC8" w:rsidRDefault="004C2CC8">
      <w:pPr>
        <w:widowControl w:val="0"/>
        <w:autoSpaceDE w:val="0"/>
        <w:autoSpaceDN w:val="0"/>
        <w:adjustRightInd w:val="0"/>
        <w:spacing w:after="0" w:line="240" w:lineRule="auto"/>
        <w:jc w:val="right"/>
        <w:rPr>
          <w:rFonts w:ascii="Calibri" w:hAnsi="Calibri" w:cs="Calibri"/>
        </w:rPr>
      </w:pPr>
    </w:p>
    <w:p w:rsidR="004C2CC8" w:rsidRDefault="004C2CC8">
      <w:pPr>
        <w:widowControl w:val="0"/>
        <w:autoSpaceDE w:val="0"/>
        <w:autoSpaceDN w:val="0"/>
        <w:adjustRightInd w:val="0"/>
        <w:spacing w:after="0" w:line="240" w:lineRule="auto"/>
        <w:jc w:val="center"/>
        <w:rPr>
          <w:rFonts w:ascii="Calibri" w:hAnsi="Calibri" w:cs="Calibri"/>
          <w:b/>
          <w:bCs/>
        </w:rPr>
      </w:pPr>
      <w:bookmarkStart w:id="2" w:name="Par35"/>
      <w:bookmarkEnd w:id="2"/>
      <w:r>
        <w:rPr>
          <w:rFonts w:ascii="Calibri" w:hAnsi="Calibri" w:cs="Calibri"/>
          <w:b/>
          <w:bCs/>
        </w:rPr>
        <w:t>ПОЛОЖЕНИЕ</w:t>
      </w:r>
    </w:p>
    <w:p w:rsidR="004C2CC8" w:rsidRDefault="004C2C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ОБ ОРГАНИЗАЦИИ ПРОДАЖИ </w:t>
      </w:r>
      <w:proofErr w:type="gramStart"/>
      <w:r>
        <w:rPr>
          <w:rFonts w:ascii="Calibri" w:hAnsi="Calibri" w:cs="Calibri"/>
          <w:b/>
          <w:bCs/>
        </w:rPr>
        <w:t>ГОСУДАРСТВЕННОГО</w:t>
      </w:r>
      <w:proofErr w:type="gramEnd"/>
      <w:r>
        <w:rPr>
          <w:rFonts w:ascii="Calibri" w:hAnsi="Calibri" w:cs="Calibri"/>
          <w:b/>
          <w:bCs/>
        </w:rPr>
        <w:t xml:space="preserve"> ИЛИ МУНИЦИПАЛЬНОГО</w:t>
      </w:r>
    </w:p>
    <w:p w:rsidR="004C2CC8" w:rsidRDefault="004C2C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ПОСРЕДСТВОМ ПУБЛИЧНОГО ПРЕДЛОЖЕНИЯ</w:t>
      </w:r>
    </w:p>
    <w:p w:rsidR="004C2CC8" w:rsidRDefault="004C2CC8">
      <w:pPr>
        <w:widowControl w:val="0"/>
        <w:autoSpaceDE w:val="0"/>
        <w:autoSpaceDN w:val="0"/>
        <w:adjustRightInd w:val="0"/>
        <w:spacing w:after="0" w:line="240" w:lineRule="auto"/>
        <w:jc w:val="center"/>
        <w:rPr>
          <w:rFonts w:ascii="Calibri" w:hAnsi="Calibri" w:cs="Calibri"/>
        </w:rPr>
      </w:pPr>
    </w:p>
    <w:p w:rsidR="004C2CC8" w:rsidRDefault="004C2CC8">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C2CC8" w:rsidRDefault="004C2CC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12.02.2011 </w:t>
      </w:r>
      <w:hyperlink r:id="rId11" w:history="1">
        <w:r>
          <w:rPr>
            <w:rFonts w:ascii="Calibri" w:hAnsi="Calibri" w:cs="Calibri"/>
            <w:color w:val="0000FF"/>
          </w:rPr>
          <w:t>N 71</w:t>
        </w:r>
      </w:hyperlink>
      <w:r>
        <w:rPr>
          <w:rFonts w:ascii="Calibri" w:hAnsi="Calibri" w:cs="Calibri"/>
        </w:rPr>
        <w:t>,</w:t>
      </w:r>
      <w:proofErr w:type="gramEnd"/>
    </w:p>
    <w:p w:rsidR="004C2CC8" w:rsidRDefault="004C2CC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03.03.2012 </w:t>
      </w:r>
      <w:hyperlink r:id="rId12" w:history="1">
        <w:r>
          <w:rPr>
            <w:rFonts w:ascii="Calibri" w:hAnsi="Calibri" w:cs="Calibri"/>
            <w:color w:val="0000FF"/>
          </w:rPr>
          <w:t>N 178</w:t>
        </w:r>
      </w:hyperlink>
      <w:r>
        <w:rPr>
          <w:rFonts w:ascii="Calibri" w:hAnsi="Calibri" w:cs="Calibri"/>
        </w:rPr>
        <w:t xml:space="preserve">, от 03.04.2015 </w:t>
      </w:r>
      <w:hyperlink r:id="rId13" w:history="1">
        <w:r>
          <w:rPr>
            <w:rFonts w:ascii="Calibri" w:hAnsi="Calibri" w:cs="Calibri"/>
            <w:color w:val="0000FF"/>
          </w:rPr>
          <w:t>N 323</w:t>
        </w:r>
      </w:hyperlink>
      <w:r>
        <w:rPr>
          <w:rFonts w:ascii="Calibri" w:hAnsi="Calibri" w:cs="Calibri"/>
        </w:rPr>
        <w:t>)</w:t>
      </w:r>
    </w:p>
    <w:p w:rsidR="004C2CC8" w:rsidRDefault="004C2CC8">
      <w:pPr>
        <w:widowControl w:val="0"/>
        <w:autoSpaceDE w:val="0"/>
        <w:autoSpaceDN w:val="0"/>
        <w:adjustRightInd w:val="0"/>
        <w:spacing w:after="0" w:line="240" w:lineRule="auto"/>
        <w:ind w:firstLine="540"/>
        <w:jc w:val="both"/>
        <w:rPr>
          <w:rFonts w:ascii="Calibri" w:hAnsi="Calibri" w:cs="Calibri"/>
        </w:rPr>
      </w:pPr>
    </w:p>
    <w:p w:rsidR="004C2CC8" w:rsidRDefault="004C2CC8">
      <w:pPr>
        <w:widowControl w:val="0"/>
        <w:autoSpaceDE w:val="0"/>
        <w:autoSpaceDN w:val="0"/>
        <w:adjustRightInd w:val="0"/>
        <w:spacing w:after="0" w:line="240" w:lineRule="auto"/>
        <w:jc w:val="center"/>
        <w:outlineLvl w:val="1"/>
        <w:rPr>
          <w:rFonts w:ascii="Calibri" w:hAnsi="Calibri" w:cs="Calibri"/>
        </w:rPr>
      </w:pPr>
      <w:bookmarkStart w:id="3" w:name="Par43"/>
      <w:bookmarkEnd w:id="3"/>
      <w:r>
        <w:rPr>
          <w:rFonts w:ascii="Calibri" w:hAnsi="Calibri" w:cs="Calibri"/>
        </w:rPr>
        <w:t>I. Общие положения</w:t>
      </w:r>
    </w:p>
    <w:p w:rsidR="004C2CC8" w:rsidRDefault="004C2CC8">
      <w:pPr>
        <w:widowControl w:val="0"/>
        <w:autoSpaceDE w:val="0"/>
        <w:autoSpaceDN w:val="0"/>
        <w:adjustRightInd w:val="0"/>
        <w:spacing w:after="0" w:line="240" w:lineRule="auto"/>
        <w:ind w:firstLine="540"/>
        <w:jc w:val="both"/>
        <w:rPr>
          <w:rFonts w:ascii="Calibri" w:hAnsi="Calibri" w:cs="Calibri"/>
        </w:rPr>
      </w:pP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определяет порядок организации продажи государственного и муниципального имущества (далее - имущество) посредством публичного предложения.</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продажи посредством публичного предложения земельных участков, объектов культурного наследия, объектов социально-культурного и коммунально-бытового назначения и передачи указанных объектов в собственность покупателям осуществляется с учетом особенностей, установленных </w:t>
      </w:r>
      <w:hyperlink r:id="rId14" w:history="1">
        <w:r>
          <w:rPr>
            <w:rFonts w:ascii="Calibri" w:hAnsi="Calibri" w:cs="Calibri"/>
            <w:color w:val="0000FF"/>
          </w:rPr>
          <w:t>законодательством</w:t>
        </w:r>
      </w:hyperlink>
      <w:r>
        <w:rPr>
          <w:rFonts w:ascii="Calibri" w:hAnsi="Calibri" w:cs="Calibri"/>
        </w:rPr>
        <w:t xml:space="preserve"> Российской Федерации о приватизации для указанных видов имущества.</w:t>
      </w:r>
    </w:p>
    <w:p w:rsidR="004C2CC8" w:rsidRDefault="004C2CC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5" w:history="1">
        <w:r>
          <w:rPr>
            <w:rFonts w:ascii="Calibri" w:hAnsi="Calibri" w:cs="Calibri"/>
            <w:color w:val="0000FF"/>
          </w:rPr>
          <w:t>Постановления</w:t>
        </w:r>
      </w:hyperlink>
      <w:r>
        <w:rPr>
          <w:rFonts w:ascii="Calibri" w:hAnsi="Calibri" w:cs="Calibri"/>
        </w:rPr>
        <w:t xml:space="preserve"> Правительства РФ от 03.03.2012 N 178)</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Организацию продажи федерального имущества посредством публичного предложения (далее - продажа имущества) осуществляет Федеральное агентство по управлению государственным имуществом, Министерство обороны Российской Федерации (в отношении высвобождаемого военного имущества Вооруженных Сил Российской Федерации) или федеральные органы исполнительной власти, в которых предусмотрена военная служба (в отношении высвобождаемого движимого военного имущества) (далее - продавец).</w:t>
      </w:r>
    </w:p>
    <w:p w:rsidR="004C2CC8" w:rsidRDefault="004C2C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Постановления</w:t>
        </w:r>
      </w:hyperlink>
      <w:r>
        <w:rPr>
          <w:rFonts w:ascii="Calibri" w:hAnsi="Calibri" w:cs="Calibri"/>
        </w:rPr>
        <w:t xml:space="preserve"> Правительства РФ от 03.04.2015 N 323)</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решению Правительства Российской Федерации организацию продажи приватизируемого федерального имущества и (или) осуществление функций продавца от имени Российской Федерации в установленном </w:t>
      </w:r>
      <w:hyperlink r:id="rId17" w:history="1">
        <w:r>
          <w:rPr>
            <w:rFonts w:ascii="Calibri" w:hAnsi="Calibri" w:cs="Calibri"/>
            <w:color w:val="0000FF"/>
          </w:rPr>
          <w:t>порядке</w:t>
        </w:r>
      </w:hyperlink>
      <w:r>
        <w:rPr>
          <w:rFonts w:ascii="Calibri" w:hAnsi="Calibri" w:cs="Calibri"/>
        </w:rPr>
        <w:t xml:space="preserve"> выполняют юридические лица, действующие в соответствии с агентским договором (далее - агент).</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продаже имущества, находящегося в государственной собственности субъектов Российской Федерации или в муниципальной собственности, продавцы определяются в порядке, установленном законами и иными нормативными правовыми актами субъектов Российской Федерации или правовыми актами органов местного самоуправления.</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Продавец в процессе подготовки и проведения продажи имущества осуществляет следующие функции:</w:t>
      </w:r>
    </w:p>
    <w:p w:rsidR="004C2CC8" w:rsidRDefault="004C2CC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устанавливает цену первоначального предложения в размере начальной цены, указанной в информационном сообщении о продаже имущества на аукционе, который был признан несостоявшимся, величину снижения цены первоначального предложения ("шаг понижения"), минимальную цену предложения, по которой может быть продано имущество (цена отсечения), величину повышения цены в случае, предусмотренном Федеральным </w:t>
      </w:r>
      <w:hyperlink r:id="rId18" w:history="1">
        <w:r>
          <w:rPr>
            <w:rFonts w:ascii="Calibri" w:hAnsi="Calibri" w:cs="Calibri"/>
            <w:color w:val="0000FF"/>
          </w:rPr>
          <w:t>законом</w:t>
        </w:r>
      </w:hyperlink>
      <w:r>
        <w:rPr>
          <w:rFonts w:ascii="Calibri" w:hAnsi="Calibri" w:cs="Calibri"/>
        </w:rPr>
        <w:t xml:space="preserve"> "О приватизации государственного и муниципального имущества" ("шаг аукциона");</w:t>
      </w:r>
      <w:proofErr w:type="gramEnd"/>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определяет размер, срок и порядок перечисления задатка физическими и юридическими лицами, намеревающимися принять участие в продаже имущества (далее - претенденты), а также иные условия договора о задатке;</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заключает с претендентами договоры о задатке;</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определяет место, даты начала и окончания приема заявок, место и даты определения участников продажи имущества и проведения продажи имущества (подведения итогов продажи);</w:t>
      </w:r>
    </w:p>
    <w:p w:rsidR="004C2CC8" w:rsidRDefault="004C2CC8">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организует подготовку и публикацию информационного сообщения о проведении продажи имущества, а также размещение информации о проведении продажи имущества в сети Интернет в соответствии с требованиями, установленными Федеральным </w:t>
      </w:r>
      <w:hyperlink r:id="rId19" w:history="1">
        <w:r>
          <w:rPr>
            <w:rFonts w:ascii="Calibri" w:hAnsi="Calibri" w:cs="Calibri"/>
            <w:color w:val="0000FF"/>
          </w:rPr>
          <w:t>законом</w:t>
        </w:r>
      </w:hyperlink>
      <w:r>
        <w:rPr>
          <w:rFonts w:ascii="Calibri" w:hAnsi="Calibri" w:cs="Calibri"/>
        </w:rPr>
        <w:t xml:space="preserve"> "О приватизации государственного и муниципального имущества" и настоящим Положением;</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принимает от претендентов заявки на участие в продаже имущества (далее - заявки) и прилагаемые к ним документы по составленной ими описи;</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ведет учет заявок по мере их поступления в журнале приема заявок;</w:t>
      </w:r>
    </w:p>
    <w:p w:rsidR="004C2CC8" w:rsidRDefault="004C2CC8">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xml:space="preserve">) проверяет правильность оформления представленных претендентами документов и определяет их соответствие требованиям </w:t>
      </w:r>
      <w:hyperlink r:id="rId20" w:history="1">
        <w:r>
          <w:rPr>
            <w:rFonts w:ascii="Calibri" w:hAnsi="Calibri" w:cs="Calibri"/>
            <w:color w:val="0000FF"/>
          </w:rPr>
          <w:t>законодательства</w:t>
        </w:r>
      </w:hyperlink>
      <w:r>
        <w:rPr>
          <w:rFonts w:ascii="Calibri" w:hAnsi="Calibri" w:cs="Calibri"/>
        </w:rPr>
        <w:t xml:space="preserve"> Российской Федерации и перечню, опубликованному в информационном сообщении о проведении продажи имущества, а также устанавливает факт поступления в установленный срок задатка на счет, указанный в информационном сообщении;</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принимает решение о признании претендентов участниками продажи имущества или об отказе в допуске к участию в продаже имущества по основаниям, установленным Федеральным </w:t>
      </w:r>
      <w:hyperlink r:id="rId21" w:history="1">
        <w:r>
          <w:rPr>
            <w:rFonts w:ascii="Calibri" w:hAnsi="Calibri" w:cs="Calibri"/>
            <w:color w:val="0000FF"/>
          </w:rPr>
          <w:t>законом</w:t>
        </w:r>
      </w:hyperlink>
      <w:r>
        <w:rPr>
          <w:rFonts w:ascii="Calibri" w:hAnsi="Calibri" w:cs="Calibri"/>
        </w:rPr>
        <w:t xml:space="preserve"> "О приватизации государственного и муниципального имущества", и уведомляет претендентов о принятом решении;</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назначает из числа своих работников уполномоченного представителя, а также нанимает ведущего продажи имущества или назначает его из числа своих работников;</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определяет победителя продажи имущества и оформляет протокол об итогах продажи;</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уведомляет победителя продажи имущества о его победе;</w:t>
      </w:r>
    </w:p>
    <w:p w:rsidR="004C2CC8" w:rsidRDefault="004C2CC8">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w:t>
      </w:r>
      <w:proofErr w:type="spellEnd"/>
      <w:r>
        <w:rPr>
          <w:rFonts w:ascii="Calibri" w:hAnsi="Calibri" w:cs="Calibri"/>
        </w:rPr>
        <w:t>) заключает с победителем продажи имущества договор купли-продажи имущества;</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производит расчеты с претендентами, участниками и победителем продажи имущества;</w:t>
      </w:r>
    </w:p>
    <w:p w:rsidR="004C2CC8" w:rsidRDefault="004C2CC8">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п</w:t>
      </w:r>
      <w:proofErr w:type="spellEnd"/>
      <w:r>
        <w:rPr>
          <w:rFonts w:ascii="Calibri" w:hAnsi="Calibri" w:cs="Calibri"/>
        </w:rPr>
        <w:t xml:space="preserve">) организует подготовку и публикацию информационного сообщения об итогах продажи имущества, а также его размещение в сети Интернет в соответствии с требованиями, </w:t>
      </w:r>
      <w:r>
        <w:rPr>
          <w:rFonts w:ascii="Calibri" w:hAnsi="Calibri" w:cs="Calibri"/>
        </w:rPr>
        <w:lastRenderedPageBreak/>
        <w:t xml:space="preserve">установленными Федеральным </w:t>
      </w:r>
      <w:hyperlink r:id="rId22" w:history="1">
        <w:r>
          <w:rPr>
            <w:rFonts w:ascii="Calibri" w:hAnsi="Calibri" w:cs="Calibri"/>
            <w:color w:val="0000FF"/>
          </w:rPr>
          <w:t>законом</w:t>
        </w:r>
      </w:hyperlink>
      <w:r>
        <w:rPr>
          <w:rFonts w:ascii="Calibri" w:hAnsi="Calibri" w:cs="Calibri"/>
        </w:rPr>
        <w:t xml:space="preserve"> "О приватизации государственного и муниципального имущества" и настоящим Положением;</w:t>
      </w:r>
    </w:p>
    <w:p w:rsidR="004C2CC8" w:rsidRDefault="004C2CC8">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р</w:t>
      </w:r>
      <w:proofErr w:type="spellEnd"/>
      <w:r>
        <w:rPr>
          <w:rFonts w:ascii="Calibri" w:hAnsi="Calibri" w:cs="Calibri"/>
        </w:rPr>
        <w:t>) обеспечивает передачу имущества покупателю (победителю) продажи имущества и совершает действия, связанные с переходом права собственности на него;</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осуществляет иные функции, предусмотренные Федеральным </w:t>
      </w:r>
      <w:hyperlink r:id="rId23" w:history="1">
        <w:r>
          <w:rPr>
            <w:rFonts w:ascii="Calibri" w:hAnsi="Calibri" w:cs="Calibri"/>
            <w:color w:val="0000FF"/>
          </w:rPr>
          <w:t>законом</w:t>
        </w:r>
      </w:hyperlink>
      <w:r>
        <w:rPr>
          <w:rFonts w:ascii="Calibri" w:hAnsi="Calibri" w:cs="Calibri"/>
        </w:rPr>
        <w:t xml:space="preserve"> "О приватизации государственного и муниципального имущества" и настоящим Положением.</w:t>
      </w:r>
    </w:p>
    <w:p w:rsidR="004C2CC8" w:rsidRDefault="004C2CC8">
      <w:pPr>
        <w:widowControl w:val="0"/>
        <w:autoSpaceDE w:val="0"/>
        <w:autoSpaceDN w:val="0"/>
        <w:adjustRightInd w:val="0"/>
        <w:spacing w:after="0" w:line="240" w:lineRule="auto"/>
        <w:ind w:firstLine="540"/>
        <w:jc w:val="both"/>
        <w:rPr>
          <w:rFonts w:ascii="Calibri" w:hAnsi="Calibri" w:cs="Calibri"/>
        </w:rPr>
      </w:pPr>
    </w:p>
    <w:p w:rsidR="004C2CC8" w:rsidRDefault="004C2CC8">
      <w:pPr>
        <w:widowControl w:val="0"/>
        <w:autoSpaceDE w:val="0"/>
        <w:autoSpaceDN w:val="0"/>
        <w:adjustRightInd w:val="0"/>
        <w:spacing w:after="0" w:line="240" w:lineRule="auto"/>
        <w:jc w:val="center"/>
        <w:outlineLvl w:val="1"/>
        <w:rPr>
          <w:rFonts w:ascii="Calibri" w:hAnsi="Calibri" w:cs="Calibri"/>
        </w:rPr>
      </w:pPr>
      <w:bookmarkStart w:id="4" w:name="Par71"/>
      <w:bookmarkEnd w:id="4"/>
      <w:r>
        <w:rPr>
          <w:rFonts w:ascii="Calibri" w:hAnsi="Calibri" w:cs="Calibri"/>
        </w:rPr>
        <w:t>II. Условия участия в продаже имущества</w:t>
      </w:r>
    </w:p>
    <w:p w:rsidR="004C2CC8" w:rsidRDefault="004C2CC8">
      <w:pPr>
        <w:widowControl w:val="0"/>
        <w:autoSpaceDE w:val="0"/>
        <w:autoSpaceDN w:val="0"/>
        <w:adjustRightInd w:val="0"/>
        <w:spacing w:after="0" w:line="240" w:lineRule="auto"/>
        <w:ind w:firstLine="540"/>
        <w:jc w:val="both"/>
        <w:rPr>
          <w:rFonts w:ascii="Calibri" w:hAnsi="Calibri" w:cs="Calibri"/>
        </w:rPr>
      </w:pP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Для участия в продаже имущества претенденты (лично или через своего представителя) представляют продавцу в установленный в информационном сообщении о проведении продажи имущества срок заявку и иные документы в соответствии с формой заявки и перечнем документов, которые опубликованы в указанном информационном сообщении.</w:t>
      </w:r>
      <w:proofErr w:type="gramEnd"/>
      <w:r>
        <w:rPr>
          <w:rFonts w:ascii="Calibri" w:hAnsi="Calibri" w:cs="Calibri"/>
        </w:rPr>
        <w:t xml:space="preserve"> Заявка и опись представленных документов представляются в 2 экземплярах, один из которых остается у продавца, другой - у заявителя.</w:t>
      </w:r>
    </w:p>
    <w:p w:rsidR="004C2CC8" w:rsidRDefault="004C2C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24" w:history="1">
        <w:r>
          <w:rPr>
            <w:rFonts w:ascii="Calibri" w:hAnsi="Calibri" w:cs="Calibri"/>
            <w:color w:val="0000FF"/>
          </w:rPr>
          <w:t>Постановления</w:t>
        </w:r>
      </w:hyperlink>
      <w:r>
        <w:rPr>
          <w:rFonts w:ascii="Calibri" w:hAnsi="Calibri" w:cs="Calibri"/>
        </w:rPr>
        <w:t xml:space="preserve"> Правительства РФ от 03.03.2012 N 178)</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Для участия в продаже имущества претендент вносит задаток в размере 10 процентов первоначальной цены продажи имущества в соответствии с договором о задатке на счет, указанный в информационном сообщении о проведении продажи имущества (в случае продажи приватизируемого федерального имущества - на счет территориального органа Федерального казначейства, на котором учитываются операции со средствами, поступающими во временное распоряжение Федерального агентства по управлению государственным имуществом</w:t>
      </w:r>
      <w:proofErr w:type="gramEnd"/>
      <w:r>
        <w:rPr>
          <w:rFonts w:ascii="Calibri" w:hAnsi="Calibri" w:cs="Calibri"/>
        </w:rPr>
        <w:t xml:space="preserve"> либо его территориального органа).</w:t>
      </w:r>
    </w:p>
    <w:p w:rsidR="004C2CC8" w:rsidRDefault="004C2CC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Информационное сообщение о проведении продажи имущества наряду со сведениями, предусмотренными Федеральным </w:t>
      </w:r>
      <w:hyperlink r:id="rId25" w:history="1">
        <w:r>
          <w:rPr>
            <w:rFonts w:ascii="Calibri" w:hAnsi="Calibri" w:cs="Calibri"/>
            <w:color w:val="0000FF"/>
          </w:rPr>
          <w:t>законом</w:t>
        </w:r>
      </w:hyperlink>
      <w:r>
        <w:rPr>
          <w:rFonts w:ascii="Calibri" w:hAnsi="Calibri" w:cs="Calibri"/>
        </w:rPr>
        <w:t xml:space="preserve"> "О приватизации государственного и муниципального имущества", должно содержать сведения о размере задатка, сроке и порядке его внесения,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26" w:history="1">
        <w:r>
          <w:rPr>
            <w:rFonts w:ascii="Calibri" w:hAnsi="Calibri" w:cs="Calibri"/>
            <w:color w:val="0000FF"/>
          </w:rPr>
          <w:t>статьей 437</w:t>
        </w:r>
      </w:hyperlink>
      <w:r>
        <w:rPr>
          <w:rFonts w:ascii="Calibri" w:hAnsi="Calibri" w:cs="Calibri"/>
        </w:rPr>
        <w:t xml:space="preserve"> Гражданского кодекса Российской</w:t>
      </w:r>
      <w:proofErr w:type="gramEnd"/>
      <w:r>
        <w:rPr>
          <w:rFonts w:ascii="Calibri" w:hAnsi="Calibri" w:cs="Calibri"/>
        </w:rPr>
        <w:t xml:space="preserve">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Документом, подтверждающим поступление задатка на счет продавца, является выписка со счета продавца, а в случае продажи приватизируемого федерального имущества - выписка с лицевого счета Федерального агентства по управлению государственным имуществом либо его территориального органа.</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продавцом федерального имущества является Федеральное агентство по управлению государственным имуществом либо </w:t>
      </w:r>
      <w:proofErr w:type="gramStart"/>
      <w:r>
        <w:rPr>
          <w:rFonts w:ascii="Calibri" w:hAnsi="Calibri" w:cs="Calibri"/>
        </w:rPr>
        <w:t>агент, зачисленный на основании платежных документов задаток подлежит</w:t>
      </w:r>
      <w:proofErr w:type="gramEnd"/>
      <w:r>
        <w:rPr>
          <w:rFonts w:ascii="Calibri" w:hAnsi="Calibri" w:cs="Calibri"/>
        </w:rPr>
        <w:t xml:space="preserve"> отражению на лицевых счетах для учета операций со средствами, поступающими во временное распоряжение, открытых Федеральному агентству по управлению государственным имуществом либо его территориальным органам в органах Федерального казначейства.</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Прием заявок начинается с даты, объявленной в информационном сообщении о проведении продажи имущества, осуществляется в течение не менее 25 календарных дней и заканчивается не </w:t>
      </w:r>
      <w:proofErr w:type="gramStart"/>
      <w:r>
        <w:rPr>
          <w:rFonts w:ascii="Calibri" w:hAnsi="Calibri" w:cs="Calibri"/>
        </w:rPr>
        <w:t>позднее</w:t>
      </w:r>
      <w:proofErr w:type="gramEnd"/>
      <w:r>
        <w:rPr>
          <w:rFonts w:ascii="Calibri" w:hAnsi="Calibri" w:cs="Calibri"/>
        </w:rPr>
        <w:t xml:space="preserve"> чем за 3 рабочих дня до даты рассмотрения продавцом заявок и документов претендентов.</w:t>
      </w:r>
    </w:p>
    <w:p w:rsidR="004C2CC8" w:rsidRDefault="004C2CC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7" w:history="1">
        <w:r>
          <w:rPr>
            <w:rFonts w:ascii="Calibri" w:hAnsi="Calibri" w:cs="Calibri"/>
            <w:color w:val="0000FF"/>
          </w:rPr>
          <w:t>Постановления</w:t>
        </w:r>
      </w:hyperlink>
      <w:r>
        <w:rPr>
          <w:rFonts w:ascii="Calibri" w:hAnsi="Calibri" w:cs="Calibri"/>
        </w:rPr>
        <w:t xml:space="preserve"> Правительства РФ от 03.03.2012 N 178)</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w:t>
      </w:r>
      <w:proofErr w:type="gramStart"/>
      <w:r>
        <w:rPr>
          <w:rFonts w:ascii="Calibri" w:hAnsi="Calibri" w:cs="Calibri"/>
        </w:rPr>
        <w:t>а о ее</w:t>
      </w:r>
      <w:proofErr w:type="gramEnd"/>
      <w:r>
        <w:rPr>
          <w:rFonts w:ascii="Calibri" w:hAnsi="Calibri" w:cs="Calibri"/>
        </w:rPr>
        <w:t xml:space="preserve"> принятии с указанием номера заявки, даты и времени ее принятия продавцом.</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Заявки, поступившие по истечении срока приема, указанного в информационном сообщении о проведении продажи имущества, вместе с описями, на которых делается отметка об отказе в принятии документов, возвращаются претендентам или их уполномоченным представителям под расписку.</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Продавец принимает меры по обеспечению сохранности заявок и прилагаемых к ним документов, а также конфиденциальности сведений о наличии заявок, лицах, подавших заявки, и содержании представленных ими документов до момента их рассмотрения.</w:t>
      </w:r>
    </w:p>
    <w:p w:rsidR="004C2CC8" w:rsidRDefault="004C2CC8">
      <w:pPr>
        <w:widowControl w:val="0"/>
        <w:autoSpaceDE w:val="0"/>
        <w:autoSpaceDN w:val="0"/>
        <w:adjustRightInd w:val="0"/>
        <w:spacing w:after="0" w:line="240" w:lineRule="auto"/>
        <w:ind w:firstLine="540"/>
        <w:jc w:val="both"/>
        <w:rPr>
          <w:rFonts w:ascii="Calibri" w:hAnsi="Calibri" w:cs="Calibri"/>
        </w:rPr>
      </w:pPr>
    </w:p>
    <w:p w:rsidR="004C2CC8" w:rsidRDefault="004C2CC8">
      <w:pPr>
        <w:widowControl w:val="0"/>
        <w:autoSpaceDE w:val="0"/>
        <w:autoSpaceDN w:val="0"/>
        <w:adjustRightInd w:val="0"/>
        <w:spacing w:after="0" w:line="240" w:lineRule="auto"/>
        <w:jc w:val="center"/>
        <w:outlineLvl w:val="1"/>
        <w:rPr>
          <w:rFonts w:ascii="Calibri" w:hAnsi="Calibri" w:cs="Calibri"/>
        </w:rPr>
      </w:pPr>
      <w:bookmarkStart w:id="5" w:name="Par85"/>
      <w:bookmarkEnd w:id="5"/>
      <w:r>
        <w:rPr>
          <w:rFonts w:ascii="Calibri" w:hAnsi="Calibri" w:cs="Calibri"/>
        </w:rPr>
        <w:t>III. Порядок проведения продажи имущества и оформления</w:t>
      </w:r>
    </w:p>
    <w:p w:rsidR="004C2CC8" w:rsidRDefault="004C2CC8">
      <w:pPr>
        <w:widowControl w:val="0"/>
        <w:autoSpaceDE w:val="0"/>
        <w:autoSpaceDN w:val="0"/>
        <w:adjustRightInd w:val="0"/>
        <w:spacing w:after="0" w:line="240" w:lineRule="auto"/>
        <w:jc w:val="center"/>
        <w:rPr>
          <w:rFonts w:ascii="Calibri" w:hAnsi="Calibri" w:cs="Calibri"/>
        </w:rPr>
      </w:pPr>
      <w:r>
        <w:rPr>
          <w:rFonts w:ascii="Calibri" w:hAnsi="Calibri" w:cs="Calibri"/>
        </w:rPr>
        <w:t>ее результатов</w:t>
      </w:r>
    </w:p>
    <w:p w:rsidR="004C2CC8" w:rsidRDefault="004C2CC8">
      <w:pPr>
        <w:widowControl w:val="0"/>
        <w:autoSpaceDE w:val="0"/>
        <w:autoSpaceDN w:val="0"/>
        <w:adjustRightInd w:val="0"/>
        <w:spacing w:after="0" w:line="240" w:lineRule="auto"/>
        <w:ind w:firstLine="540"/>
        <w:jc w:val="both"/>
        <w:rPr>
          <w:rFonts w:ascii="Calibri" w:hAnsi="Calibri" w:cs="Calibri"/>
        </w:rPr>
      </w:pP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Решения продавца о признании претендентов участниками продажи имущества оформляются протоколом.</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протоколе о признании претендентов участниками продажи имущества должны содержаться сведения о перечне принятых и отозванных заявок, претендентах, признанных участниками продажи имущества, претендентах, которым было отказано в допуске к участию в продаже (с указанием оснований отказа).</w:t>
      </w:r>
    </w:p>
    <w:p w:rsidR="004C2CC8" w:rsidRDefault="004C2C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Постановления</w:t>
        </w:r>
      </w:hyperlink>
      <w:r>
        <w:rPr>
          <w:rFonts w:ascii="Calibri" w:hAnsi="Calibri" w:cs="Calibri"/>
        </w:rPr>
        <w:t xml:space="preserve"> Правительства РФ от 03.03.2012 N 178)</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оснований для признания продажи имущества несостоявшейся продавец принимает соответствующее решение, которое оформляется протоколом.</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В день определения участников продажи имущества, указанный в информационном сообщении о проведении продажи имущества, продавец рассматривает заявки и документы претендентов, в отношении которых установлен факт поступления задатков на основании выписки с соответствующего счета продавца (в случае продажи приватизируемого федерального имущества - на основании выписки с лицевого счета Федерального агентства по управлению государственным имуществом либо его территориального органа).</w:t>
      </w:r>
      <w:proofErr w:type="gramEnd"/>
      <w:r>
        <w:rPr>
          <w:rFonts w:ascii="Calibri" w:hAnsi="Calibri" w:cs="Calibri"/>
        </w:rPr>
        <w:t xml:space="preserve"> По результатам рассмотрения документов продавец принимает решение о признании претендентов участниками продажи имущества или об отказе в допуске претендентов к участию в продаже имущества.</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Утратил силу. - </w:t>
      </w:r>
      <w:hyperlink r:id="rId29" w:history="1">
        <w:r>
          <w:rPr>
            <w:rFonts w:ascii="Calibri" w:hAnsi="Calibri" w:cs="Calibri"/>
            <w:color w:val="0000FF"/>
          </w:rPr>
          <w:t>Постановление</w:t>
        </w:r>
      </w:hyperlink>
      <w:r>
        <w:rPr>
          <w:rFonts w:ascii="Calibri" w:hAnsi="Calibri" w:cs="Calibri"/>
        </w:rPr>
        <w:t xml:space="preserve"> Правительства РФ от 03.03.2012 N 178.</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4C2CC8" w:rsidRDefault="004C2CC8">
      <w:pPr>
        <w:widowControl w:val="0"/>
        <w:autoSpaceDE w:val="0"/>
        <w:autoSpaceDN w:val="0"/>
        <w:adjustRightInd w:val="0"/>
        <w:spacing w:after="0" w:line="240" w:lineRule="auto"/>
        <w:ind w:firstLine="540"/>
        <w:jc w:val="both"/>
        <w:rPr>
          <w:rFonts w:ascii="Calibri" w:hAnsi="Calibri" w:cs="Calibri"/>
        </w:rPr>
      </w:pPr>
      <w:bookmarkStart w:id="6" w:name="Par95"/>
      <w:bookmarkEnd w:id="6"/>
      <w:r>
        <w:rPr>
          <w:rFonts w:ascii="Calibri" w:hAnsi="Calibri" w:cs="Calibri"/>
        </w:rPr>
        <w:t>16. 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w:t>
      </w:r>
    </w:p>
    <w:p w:rsidR="004C2CC8" w:rsidRDefault="004C2CC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Информация об отказе в допуске к участию в продаже имущества размещается на официальных сайтах в сети Интернет, определенных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и местной администрацией,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официальные сайты в сети</w:t>
      </w:r>
      <w:proofErr w:type="gramEnd"/>
      <w:r>
        <w:rPr>
          <w:rFonts w:ascii="Calibri" w:hAnsi="Calibri" w:cs="Calibri"/>
        </w:rPr>
        <w:t xml:space="preserve"> </w:t>
      </w:r>
      <w:proofErr w:type="gramStart"/>
      <w:r>
        <w:rPr>
          <w:rFonts w:ascii="Calibri" w:hAnsi="Calibri" w:cs="Calibri"/>
        </w:rPr>
        <w:t>Интернет), и на сайте продавца государственного или муниципального имущества в сети Интернет в срок не позднее рабочего дня, следующего за днем принятия указанного решения.</w:t>
      </w:r>
      <w:proofErr w:type="gramEnd"/>
    </w:p>
    <w:p w:rsidR="004C2CC8" w:rsidRDefault="004C2C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Постановления</w:t>
        </w:r>
      </w:hyperlink>
      <w:r>
        <w:rPr>
          <w:rFonts w:ascii="Calibri" w:hAnsi="Calibri" w:cs="Calibri"/>
        </w:rPr>
        <w:t xml:space="preserve"> Правительства РФ от 03.03.2012 N 178)</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продажа имущества проводится не ранее чем через 10 рабочих дней и не позднее 15 рабочих дней </w:t>
      </w:r>
      <w:proofErr w:type="gramStart"/>
      <w:r>
        <w:rPr>
          <w:rFonts w:ascii="Calibri" w:hAnsi="Calibri" w:cs="Calibri"/>
        </w:rPr>
        <w:t>с даты определения</w:t>
      </w:r>
      <w:proofErr w:type="gramEnd"/>
      <w:r>
        <w:rPr>
          <w:rFonts w:ascii="Calibri" w:hAnsi="Calibri" w:cs="Calibri"/>
        </w:rPr>
        <w:t xml:space="preserve"> участников продажи имущества, но не ранее истечения сроков, указанных в </w:t>
      </w:r>
      <w:hyperlink w:anchor="Par95" w:history="1">
        <w:r>
          <w:rPr>
            <w:rFonts w:ascii="Calibri" w:hAnsi="Calibri" w:cs="Calibri"/>
            <w:color w:val="0000FF"/>
          </w:rPr>
          <w:t>пункте 16</w:t>
        </w:r>
      </w:hyperlink>
      <w:r>
        <w:rPr>
          <w:rFonts w:ascii="Calibri" w:hAnsi="Calibri" w:cs="Calibri"/>
        </w:rPr>
        <w:t xml:space="preserve"> настоящего Положения;</w:t>
      </w:r>
    </w:p>
    <w:p w:rsidR="004C2CC8" w:rsidRDefault="004C2C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Постановления</w:t>
        </w:r>
      </w:hyperlink>
      <w:r>
        <w:rPr>
          <w:rFonts w:ascii="Calibri" w:hAnsi="Calibri" w:cs="Calibri"/>
        </w:rPr>
        <w:t xml:space="preserve"> Правительства РФ от 03.03.2012 N 178)</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продажа имущества проводится ведущим в присутствии уполномоченного представителя продавца;</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участникам продажи имущества выдаются пронумерованные карточки участника продажи имущества;</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процедура продажи начинается с объявления уполномоченным представителем продавца </w:t>
      </w:r>
      <w:r>
        <w:rPr>
          <w:rFonts w:ascii="Calibri" w:hAnsi="Calibri" w:cs="Calibri"/>
        </w:rPr>
        <w:lastRenderedPageBreak/>
        <w:t>об открытии продажи имущества;</w:t>
      </w:r>
    </w:p>
    <w:p w:rsidR="004C2CC8" w:rsidRDefault="004C2CC8">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Предложения о приобретении имущества </w:t>
      </w:r>
      <w:proofErr w:type="gramStart"/>
      <w:r>
        <w:rPr>
          <w:rFonts w:ascii="Calibri" w:hAnsi="Calibri" w:cs="Calibri"/>
        </w:rPr>
        <w:t>заявляются</w:t>
      </w:r>
      <w:proofErr w:type="gramEnd"/>
      <w:r>
        <w:rPr>
          <w:rFonts w:ascii="Calibri" w:hAnsi="Calibri" w:cs="Calibri"/>
        </w:rPr>
        <w:t xml:space="preserve">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4C2CC8" w:rsidRDefault="004C2CC8">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з</w:t>
      </w:r>
      <w:proofErr w:type="spellEnd"/>
      <w:r>
        <w:rPr>
          <w:rFonts w:ascii="Calibri" w:hAnsi="Calibri" w:cs="Calibri"/>
        </w:rPr>
        <w:t xml:space="preserve">)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32" w:history="1">
        <w:r>
          <w:rPr>
            <w:rFonts w:ascii="Calibri" w:hAnsi="Calibri" w:cs="Calibri"/>
            <w:color w:val="0000FF"/>
          </w:rPr>
          <w:t>законом</w:t>
        </w:r>
      </w:hyperlink>
      <w:r>
        <w:rPr>
          <w:rFonts w:ascii="Calibri" w:hAnsi="Calibri" w:cs="Calibri"/>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w:t>
      </w:r>
      <w:proofErr w:type="gramEnd"/>
      <w:r>
        <w:rPr>
          <w:rFonts w:ascii="Calibri" w:hAnsi="Calibri" w:cs="Calibri"/>
        </w:rPr>
        <w:t xml:space="preserve">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цена имущества, предложенная победителем продажи имущества, заносится в протокол об итогах продажи имущества, составляемый в 2 экземплярах.</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Протокол об итогах продажи имущества,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проведении продажи имущества продавцом проводились фотографирование, ауди</w:t>
      </w:r>
      <w:proofErr w:type="gramStart"/>
      <w:r>
        <w:rPr>
          <w:rFonts w:ascii="Calibri" w:hAnsi="Calibri" w:cs="Calibri"/>
        </w:rPr>
        <w:t>о-</w:t>
      </w:r>
      <w:proofErr w:type="gramEnd"/>
      <w:r>
        <w:rPr>
          <w:rFonts w:ascii="Calibri" w:hAnsi="Calibri" w:cs="Calibri"/>
        </w:rPr>
        <w:t xml:space="preserve"> и (или) видеозапись, киносъемка, то об этом делается отметка в протоколе. В указанном случае материалы фотографирования, ауди</w:t>
      </w:r>
      <w:proofErr w:type="gramStart"/>
      <w:r>
        <w:rPr>
          <w:rFonts w:ascii="Calibri" w:hAnsi="Calibri" w:cs="Calibri"/>
        </w:rPr>
        <w:t>о-</w:t>
      </w:r>
      <w:proofErr w:type="gramEnd"/>
      <w:r>
        <w:rPr>
          <w:rFonts w:ascii="Calibri" w:hAnsi="Calibri" w:cs="Calibri"/>
        </w:rPr>
        <w:t xml:space="preserve">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ведущим продажи имущества и уполномоченным представителем продавца.</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Продажа имущества признается несостоявшейся в следующих случаях:</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 было подано ни одной заявки на участие в продаже имущества либо ни один из претендентов не признан участником продажи имущества;</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принято решение о признании только 1 претендента участником продажи;</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 троекратного объявления ведущим минимальной цены предложения (цены отсечения) ни один из участников не поднял карточку.</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случае признания продажи имущества несостоявшейся продавец в тот же день составляет соответствующий протокол, подписываемый им (его уполномоченным </w:t>
      </w:r>
      <w:r>
        <w:rPr>
          <w:rFonts w:ascii="Calibri" w:hAnsi="Calibri" w:cs="Calibri"/>
        </w:rPr>
        <w:lastRenderedPageBreak/>
        <w:t>представителем), а также ведущим продажи имущества.</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Лицам, перечислившим задаток для участия в продаже имущества, денежные средства возвращаются в следующем порядке:</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участникам продажи имущества, за исключением ее победителя, - в течение 5 календарных дней со дня подведения итогов продажи имущества;</w:t>
      </w:r>
    </w:p>
    <w:p w:rsidR="004C2CC8" w:rsidRDefault="004C2C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Постановления</w:t>
        </w:r>
      </w:hyperlink>
      <w:r>
        <w:rPr>
          <w:rFonts w:ascii="Calibri" w:hAnsi="Calibri" w:cs="Calibri"/>
        </w:rPr>
        <w:t xml:space="preserve"> Правительства РФ от 03.03.2012 N 178)</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4C2CC8" w:rsidRDefault="004C2CC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"б" в ред. </w:t>
      </w:r>
      <w:hyperlink r:id="rId34" w:history="1">
        <w:r>
          <w:rPr>
            <w:rFonts w:ascii="Calibri" w:hAnsi="Calibri" w:cs="Calibri"/>
            <w:color w:val="0000FF"/>
          </w:rPr>
          <w:t>Постановления</w:t>
        </w:r>
      </w:hyperlink>
      <w:r>
        <w:rPr>
          <w:rFonts w:ascii="Calibri" w:hAnsi="Calibri" w:cs="Calibri"/>
        </w:rPr>
        <w:t xml:space="preserve"> Правительства РФ от 03.03.2012 N 178)</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Задаток победителя продажи федерального имущества подлежит перечислению в установленном порядке в федеральный бюджет в течение 5 календарных дней с даты, установленной для заключения договора купли-продажи имущества.</w:t>
      </w:r>
    </w:p>
    <w:p w:rsidR="004C2CC8" w:rsidRDefault="004C2CC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5" w:history="1">
        <w:r>
          <w:rPr>
            <w:rFonts w:ascii="Calibri" w:hAnsi="Calibri" w:cs="Calibri"/>
            <w:color w:val="0000FF"/>
          </w:rPr>
          <w:t>Постановления</w:t>
        </w:r>
      </w:hyperlink>
      <w:r>
        <w:rPr>
          <w:rFonts w:ascii="Calibri" w:hAnsi="Calibri" w:cs="Calibri"/>
        </w:rPr>
        <w:t xml:space="preserve"> Правительства РФ от 03.03.2012 N 178)</w:t>
      </w:r>
    </w:p>
    <w:p w:rsidR="004C2CC8" w:rsidRDefault="004C2CC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продаже имущества, находящегося в государственной собственности субъектов Российской Федерации или муниципальной собственности, порядок и сроки перечисления задатка, а также денежных средств в счет оплаты приватизируемого имущества в бюджет субъекта Российской Федерации или в местный бюджет определяются в соответствии с законами и иными нормативными правовыми актами субъектов Российской Федерации или правовыми актами органов местного самоуправления.</w:t>
      </w:r>
      <w:proofErr w:type="gramEnd"/>
    </w:p>
    <w:p w:rsidR="004C2CC8" w:rsidRDefault="004C2C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Постановления</w:t>
        </w:r>
      </w:hyperlink>
      <w:r>
        <w:rPr>
          <w:rFonts w:ascii="Calibri" w:hAnsi="Calibri" w:cs="Calibri"/>
        </w:rPr>
        <w:t xml:space="preserve"> Правительства РФ от 03.03.2012 N 178)</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 результатам продажи имущества продавец и победитель продажи имущества (покупатель) не ранее чем через 10 рабочих дней и не позднее 15 рабочих дней со дня подведения итогов продажи имущества заключают в соответствии с законодательством Российской Федерации договор купли-продажи имущества.</w:t>
      </w:r>
    </w:p>
    <w:p w:rsidR="004C2CC8" w:rsidRDefault="004C2CC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7" w:history="1">
        <w:r>
          <w:rPr>
            <w:rFonts w:ascii="Calibri" w:hAnsi="Calibri" w:cs="Calibri"/>
            <w:color w:val="0000FF"/>
          </w:rPr>
          <w:t>Постановления</w:t>
        </w:r>
      </w:hyperlink>
      <w:r>
        <w:rPr>
          <w:rFonts w:ascii="Calibri" w:hAnsi="Calibri" w:cs="Calibri"/>
        </w:rPr>
        <w:t xml:space="preserve"> Правительства РФ от 03.03.2012 N 178)</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Оплата приобретаемого имущества производится путем перечисления денежных средств на счет, указанный в информационном сообщении о проведении продажи имущества. Внесенный победителем продажи задаток засчитывается в счет оплаты приобретаемого имущества.</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Денежные средства в счет оплаты приватизируемого федерального имущества подлежат перечислению победителем продажи имущества в установленном порядке в федеральный бюджет на счет, указанный в информационном сообщении о проведении продажи имущества, в размере и сроки, указанные в договоре купли-продажи имущества, но не позднее 30 рабочих дней со дня заключения договора купли-продажи.</w:t>
      </w:r>
    </w:p>
    <w:p w:rsidR="004C2CC8" w:rsidRDefault="004C2C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Постановления</w:t>
        </w:r>
      </w:hyperlink>
      <w:r>
        <w:rPr>
          <w:rFonts w:ascii="Calibri" w:hAnsi="Calibri" w:cs="Calibri"/>
        </w:rPr>
        <w:t xml:space="preserve"> Правительства РФ от 03.03.2012 N 178)</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39" w:history="1">
        <w:r>
          <w:rPr>
            <w:rFonts w:ascii="Calibri" w:hAnsi="Calibri" w:cs="Calibri"/>
            <w:color w:val="0000FF"/>
          </w:rPr>
          <w:t>Постановление</w:t>
        </w:r>
      </w:hyperlink>
      <w:r>
        <w:rPr>
          <w:rFonts w:ascii="Calibri" w:hAnsi="Calibri" w:cs="Calibri"/>
        </w:rPr>
        <w:t xml:space="preserve"> Правительства РФ от 03.03.2012 N 178.</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случае привлечения агента для осуществления функций </w:t>
      </w:r>
      <w:proofErr w:type="gramStart"/>
      <w:r>
        <w:rPr>
          <w:rFonts w:ascii="Calibri" w:hAnsi="Calibri" w:cs="Calibri"/>
        </w:rPr>
        <w:t>продавца</w:t>
      </w:r>
      <w:proofErr w:type="gramEnd"/>
      <w:r>
        <w:rPr>
          <w:rFonts w:ascii="Calibri" w:hAnsi="Calibri" w:cs="Calibri"/>
        </w:rPr>
        <w:t xml:space="preserve"> приватизируемого федерального имущества Федеральное агентство по управлению государственным имуществом в срок не позднее 3 рабочих дней со дня поступления денежных средств на счета, указанные в информационном сообщении о проведении продажи имущества для перечисления задатков и оплаты приобретаемого федерального имущества, направляет агенту выписки со своего лицевого счета либо с лицевого счета территориального органа Агентства.</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При уклонении или отказе победителя продажи имущества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proofErr w:type="gramStart"/>
      <w:r>
        <w:rPr>
          <w:rFonts w:ascii="Calibri" w:hAnsi="Calibri" w:cs="Calibri"/>
        </w:rPr>
        <w:t xml:space="preserve">Информационное сообщение об итогах продажи имущества публикуется в официальном печатном издании и размещается на официальных сайтах в сети Интернет в соответствии с требованиями, установленными Федеральным </w:t>
      </w:r>
      <w:hyperlink r:id="rId40" w:history="1">
        <w:r>
          <w:rPr>
            <w:rFonts w:ascii="Calibri" w:hAnsi="Calibri" w:cs="Calibri"/>
            <w:color w:val="0000FF"/>
          </w:rPr>
          <w:t>законом</w:t>
        </w:r>
      </w:hyperlink>
      <w:r>
        <w:rPr>
          <w:rFonts w:ascii="Calibri" w:hAnsi="Calibri" w:cs="Calibri"/>
        </w:rPr>
        <w:t xml:space="preserve"> "О приватизации государственного и муниципального имущества", а также не позднее рабочего дня, следующего за днем подведения итогов продажи имущества, размещается на сайте продавца в сети Интернет.</w:t>
      </w:r>
      <w:proofErr w:type="gramEnd"/>
    </w:p>
    <w:p w:rsidR="004C2CC8" w:rsidRDefault="004C2CC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в</w:t>
      </w:r>
      <w:proofErr w:type="gramEnd"/>
      <w:r>
        <w:rPr>
          <w:rFonts w:ascii="Calibri" w:hAnsi="Calibri" w:cs="Calibri"/>
        </w:rPr>
        <w:t xml:space="preserve"> ред. </w:t>
      </w:r>
      <w:hyperlink r:id="rId41" w:history="1">
        <w:r>
          <w:rPr>
            <w:rFonts w:ascii="Calibri" w:hAnsi="Calibri" w:cs="Calibri"/>
            <w:color w:val="0000FF"/>
          </w:rPr>
          <w:t>Постановления</w:t>
        </w:r>
      </w:hyperlink>
      <w:r>
        <w:rPr>
          <w:rFonts w:ascii="Calibri" w:hAnsi="Calibri" w:cs="Calibri"/>
        </w:rPr>
        <w:t xml:space="preserve"> Правительства РФ от 03.03.2012 N 178)</w:t>
      </w:r>
    </w:p>
    <w:p w:rsidR="004C2CC8" w:rsidRDefault="004C2CC8">
      <w:pPr>
        <w:widowControl w:val="0"/>
        <w:autoSpaceDE w:val="0"/>
        <w:autoSpaceDN w:val="0"/>
        <w:adjustRightInd w:val="0"/>
        <w:spacing w:after="0" w:line="240" w:lineRule="auto"/>
        <w:rPr>
          <w:rFonts w:ascii="Calibri" w:hAnsi="Calibri" w:cs="Calibri"/>
        </w:rPr>
      </w:pPr>
    </w:p>
    <w:p w:rsidR="004C2CC8" w:rsidRDefault="004C2CC8">
      <w:pPr>
        <w:widowControl w:val="0"/>
        <w:autoSpaceDE w:val="0"/>
        <w:autoSpaceDN w:val="0"/>
        <w:adjustRightInd w:val="0"/>
        <w:spacing w:after="0" w:line="240" w:lineRule="auto"/>
        <w:rPr>
          <w:rFonts w:ascii="Calibri" w:hAnsi="Calibri" w:cs="Calibri"/>
        </w:rPr>
      </w:pPr>
    </w:p>
    <w:p w:rsidR="004C2CC8" w:rsidRDefault="004C2CC8">
      <w:pPr>
        <w:widowControl w:val="0"/>
        <w:autoSpaceDE w:val="0"/>
        <w:autoSpaceDN w:val="0"/>
        <w:adjustRightInd w:val="0"/>
        <w:spacing w:after="0" w:line="240" w:lineRule="auto"/>
        <w:rPr>
          <w:rFonts w:ascii="Calibri" w:hAnsi="Calibri" w:cs="Calibri"/>
        </w:rPr>
      </w:pPr>
    </w:p>
    <w:p w:rsidR="004C2CC8" w:rsidRDefault="004C2CC8">
      <w:pPr>
        <w:widowControl w:val="0"/>
        <w:autoSpaceDE w:val="0"/>
        <w:autoSpaceDN w:val="0"/>
        <w:adjustRightInd w:val="0"/>
        <w:spacing w:after="0" w:line="240" w:lineRule="auto"/>
        <w:rPr>
          <w:rFonts w:ascii="Calibri" w:hAnsi="Calibri" w:cs="Calibri"/>
        </w:rPr>
      </w:pPr>
    </w:p>
    <w:p w:rsidR="004C2CC8" w:rsidRDefault="004C2CC8">
      <w:pPr>
        <w:widowControl w:val="0"/>
        <w:autoSpaceDE w:val="0"/>
        <w:autoSpaceDN w:val="0"/>
        <w:adjustRightInd w:val="0"/>
        <w:spacing w:after="0" w:line="240" w:lineRule="auto"/>
        <w:rPr>
          <w:rFonts w:ascii="Calibri" w:hAnsi="Calibri" w:cs="Calibri"/>
        </w:rPr>
      </w:pPr>
    </w:p>
    <w:p w:rsidR="004C2CC8" w:rsidRDefault="004C2CC8">
      <w:pPr>
        <w:widowControl w:val="0"/>
        <w:autoSpaceDE w:val="0"/>
        <w:autoSpaceDN w:val="0"/>
        <w:adjustRightInd w:val="0"/>
        <w:spacing w:after="0" w:line="240" w:lineRule="auto"/>
        <w:jc w:val="right"/>
        <w:outlineLvl w:val="0"/>
        <w:rPr>
          <w:rFonts w:ascii="Calibri" w:hAnsi="Calibri" w:cs="Calibri"/>
        </w:rPr>
      </w:pPr>
      <w:bookmarkStart w:id="7" w:name="Par144"/>
      <w:bookmarkEnd w:id="7"/>
      <w:r>
        <w:rPr>
          <w:rFonts w:ascii="Calibri" w:hAnsi="Calibri" w:cs="Calibri"/>
        </w:rPr>
        <w:t>Утверждено</w:t>
      </w:r>
    </w:p>
    <w:p w:rsidR="004C2CC8" w:rsidRDefault="004C2CC8">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4C2CC8" w:rsidRDefault="004C2CC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C2CC8" w:rsidRDefault="004C2CC8">
      <w:pPr>
        <w:widowControl w:val="0"/>
        <w:autoSpaceDE w:val="0"/>
        <w:autoSpaceDN w:val="0"/>
        <w:adjustRightInd w:val="0"/>
        <w:spacing w:after="0" w:line="240" w:lineRule="auto"/>
        <w:jc w:val="right"/>
        <w:rPr>
          <w:rFonts w:ascii="Calibri" w:hAnsi="Calibri" w:cs="Calibri"/>
        </w:rPr>
      </w:pPr>
      <w:r>
        <w:rPr>
          <w:rFonts w:ascii="Calibri" w:hAnsi="Calibri" w:cs="Calibri"/>
        </w:rPr>
        <w:t>от 22 июля 2002 г. N 549</w:t>
      </w:r>
    </w:p>
    <w:p w:rsidR="004C2CC8" w:rsidRDefault="004C2CC8">
      <w:pPr>
        <w:widowControl w:val="0"/>
        <w:autoSpaceDE w:val="0"/>
        <w:autoSpaceDN w:val="0"/>
        <w:adjustRightInd w:val="0"/>
        <w:spacing w:after="0" w:line="240" w:lineRule="auto"/>
        <w:rPr>
          <w:rFonts w:ascii="Calibri" w:hAnsi="Calibri" w:cs="Calibri"/>
        </w:rPr>
      </w:pPr>
    </w:p>
    <w:p w:rsidR="004C2CC8" w:rsidRDefault="004C2CC8">
      <w:pPr>
        <w:widowControl w:val="0"/>
        <w:autoSpaceDE w:val="0"/>
        <w:autoSpaceDN w:val="0"/>
        <w:adjustRightInd w:val="0"/>
        <w:spacing w:after="0" w:line="240" w:lineRule="auto"/>
        <w:jc w:val="center"/>
        <w:rPr>
          <w:rFonts w:ascii="Calibri" w:hAnsi="Calibri" w:cs="Calibri"/>
          <w:b/>
          <w:bCs/>
        </w:rPr>
      </w:pPr>
      <w:bookmarkStart w:id="8" w:name="Par149"/>
      <w:bookmarkEnd w:id="8"/>
      <w:r>
        <w:rPr>
          <w:rFonts w:ascii="Calibri" w:hAnsi="Calibri" w:cs="Calibri"/>
          <w:b/>
          <w:bCs/>
        </w:rPr>
        <w:t>ПОЛОЖЕНИЕ</w:t>
      </w:r>
    </w:p>
    <w:p w:rsidR="004C2CC8" w:rsidRDefault="004C2C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ОБ ОРГАНИЗАЦИИ ПРОДАЖИ </w:t>
      </w:r>
      <w:proofErr w:type="gramStart"/>
      <w:r>
        <w:rPr>
          <w:rFonts w:ascii="Calibri" w:hAnsi="Calibri" w:cs="Calibri"/>
          <w:b/>
          <w:bCs/>
        </w:rPr>
        <w:t>ГОСУДАРСТВЕННОГО</w:t>
      </w:r>
      <w:proofErr w:type="gramEnd"/>
    </w:p>
    <w:p w:rsidR="004C2CC8" w:rsidRDefault="004C2C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МУНИЦИПАЛЬНОГО ИМУЩЕСТВА БЕЗ ОБЪЯВЛЕНИЯ ЦЕНЫ</w:t>
      </w:r>
    </w:p>
    <w:p w:rsidR="004C2CC8" w:rsidRDefault="004C2CC8">
      <w:pPr>
        <w:widowControl w:val="0"/>
        <w:autoSpaceDE w:val="0"/>
        <w:autoSpaceDN w:val="0"/>
        <w:adjustRightInd w:val="0"/>
        <w:spacing w:after="0" w:line="240" w:lineRule="auto"/>
        <w:jc w:val="center"/>
        <w:rPr>
          <w:rFonts w:ascii="Calibri" w:hAnsi="Calibri" w:cs="Calibri"/>
        </w:rPr>
      </w:pPr>
    </w:p>
    <w:p w:rsidR="004C2CC8" w:rsidRDefault="004C2CC8">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C2CC8" w:rsidRDefault="004C2CC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15.09.2008 </w:t>
      </w:r>
      <w:hyperlink r:id="rId42" w:history="1">
        <w:r>
          <w:rPr>
            <w:rFonts w:ascii="Calibri" w:hAnsi="Calibri" w:cs="Calibri"/>
            <w:color w:val="0000FF"/>
          </w:rPr>
          <w:t>N 689</w:t>
        </w:r>
      </w:hyperlink>
      <w:r>
        <w:rPr>
          <w:rFonts w:ascii="Calibri" w:hAnsi="Calibri" w:cs="Calibri"/>
        </w:rPr>
        <w:t>,</w:t>
      </w:r>
      <w:proofErr w:type="gramEnd"/>
    </w:p>
    <w:p w:rsidR="004C2CC8" w:rsidRDefault="004C2CC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29.12.2008 </w:t>
      </w:r>
      <w:hyperlink r:id="rId43" w:history="1">
        <w:r>
          <w:rPr>
            <w:rFonts w:ascii="Calibri" w:hAnsi="Calibri" w:cs="Calibri"/>
            <w:color w:val="0000FF"/>
          </w:rPr>
          <w:t>N 1054</w:t>
        </w:r>
      </w:hyperlink>
      <w:r>
        <w:rPr>
          <w:rFonts w:ascii="Calibri" w:hAnsi="Calibri" w:cs="Calibri"/>
        </w:rPr>
        <w:t xml:space="preserve">, от 26.01.2010 </w:t>
      </w:r>
      <w:hyperlink r:id="rId44" w:history="1">
        <w:r>
          <w:rPr>
            <w:rFonts w:ascii="Calibri" w:hAnsi="Calibri" w:cs="Calibri"/>
            <w:color w:val="0000FF"/>
          </w:rPr>
          <w:t>N 23</w:t>
        </w:r>
      </w:hyperlink>
      <w:r>
        <w:rPr>
          <w:rFonts w:ascii="Calibri" w:hAnsi="Calibri" w:cs="Calibri"/>
        </w:rPr>
        <w:t xml:space="preserve">, от 12.02.2011 </w:t>
      </w:r>
      <w:hyperlink r:id="rId45" w:history="1">
        <w:r>
          <w:rPr>
            <w:rFonts w:ascii="Calibri" w:hAnsi="Calibri" w:cs="Calibri"/>
            <w:color w:val="0000FF"/>
          </w:rPr>
          <w:t>N 71</w:t>
        </w:r>
      </w:hyperlink>
      <w:r>
        <w:rPr>
          <w:rFonts w:ascii="Calibri" w:hAnsi="Calibri" w:cs="Calibri"/>
        </w:rPr>
        <w:t>,</w:t>
      </w:r>
    </w:p>
    <w:p w:rsidR="004C2CC8" w:rsidRDefault="004C2CC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03.03.2012 </w:t>
      </w:r>
      <w:hyperlink r:id="rId46" w:history="1">
        <w:r>
          <w:rPr>
            <w:rFonts w:ascii="Calibri" w:hAnsi="Calibri" w:cs="Calibri"/>
            <w:color w:val="0000FF"/>
          </w:rPr>
          <w:t>N 178</w:t>
        </w:r>
      </w:hyperlink>
      <w:r>
        <w:rPr>
          <w:rFonts w:ascii="Calibri" w:hAnsi="Calibri" w:cs="Calibri"/>
        </w:rPr>
        <w:t xml:space="preserve">, от 03.04.2015 </w:t>
      </w:r>
      <w:hyperlink r:id="rId47" w:history="1">
        <w:r>
          <w:rPr>
            <w:rFonts w:ascii="Calibri" w:hAnsi="Calibri" w:cs="Calibri"/>
            <w:color w:val="0000FF"/>
          </w:rPr>
          <w:t>N 323</w:t>
        </w:r>
      </w:hyperlink>
      <w:r>
        <w:rPr>
          <w:rFonts w:ascii="Calibri" w:hAnsi="Calibri" w:cs="Calibri"/>
        </w:rPr>
        <w:t>)</w:t>
      </w:r>
    </w:p>
    <w:p w:rsidR="004C2CC8" w:rsidRDefault="004C2CC8">
      <w:pPr>
        <w:widowControl w:val="0"/>
        <w:autoSpaceDE w:val="0"/>
        <w:autoSpaceDN w:val="0"/>
        <w:adjustRightInd w:val="0"/>
        <w:spacing w:after="0" w:line="240" w:lineRule="auto"/>
        <w:rPr>
          <w:rFonts w:ascii="Calibri" w:hAnsi="Calibri" w:cs="Calibri"/>
        </w:rPr>
      </w:pPr>
    </w:p>
    <w:p w:rsidR="004C2CC8" w:rsidRDefault="004C2CC8">
      <w:pPr>
        <w:widowControl w:val="0"/>
        <w:autoSpaceDE w:val="0"/>
        <w:autoSpaceDN w:val="0"/>
        <w:adjustRightInd w:val="0"/>
        <w:spacing w:after="0" w:line="240" w:lineRule="auto"/>
        <w:jc w:val="center"/>
        <w:outlineLvl w:val="1"/>
        <w:rPr>
          <w:rFonts w:ascii="Calibri" w:hAnsi="Calibri" w:cs="Calibri"/>
        </w:rPr>
      </w:pPr>
      <w:bookmarkStart w:id="9" w:name="Par158"/>
      <w:bookmarkEnd w:id="9"/>
      <w:r>
        <w:rPr>
          <w:rFonts w:ascii="Calibri" w:hAnsi="Calibri" w:cs="Calibri"/>
        </w:rPr>
        <w:t>I. Общие положения</w:t>
      </w:r>
    </w:p>
    <w:p w:rsidR="004C2CC8" w:rsidRDefault="004C2CC8">
      <w:pPr>
        <w:widowControl w:val="0"/>
        <w:autoSpaceDE w:val="0"/>
        <w:autoSpaceDN w:val="0"/>
        <w:adjustRightInd w:val="0"/>
        <w:spacing w:after="0" w:line="240" w:lineRule="auto"/>
        <w:rPr>
          <w:rFonts w:ascii="Calibri" w:hAnsi="Calibri" w:cs="Calibri"/>
        </w:rPr>
      </w:pP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определяет порядок организации продажи находящегося в собственности Российской Федерации имущества (далее именуется - имущество) без объявления цены, подведения итогов продажи имущества без объявления цены (далее именуется - продажа) и заключения договора купли-продажи имущества.</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организации продажи имущества, находящегося в государственной собственности субъектов Российской Федерации и в муниципальной собственности, подведения итогов продажи и заключения с покупателями договоров купли-продажи указанного имущества настоящее Положение является примерным.</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продажи без объявления цены земельных участков, объектов культурного наследия, объектов социально-культурного и коммунально-бытового назначения и передачи указанных объектов в собственность покупателям осуществляется с учетом особенностей, установленных </w:t>
      </w:r>
      <w:hyperlink r:id="rId48" w:history="1">
        <w:r>
          <w:rPr>
            <w:rFonts w:ascii="Calibri" w:hAnsi="Calibri" w:cs="Calibri"/>
            <w:color w:val="0000FF"/>
          </w:rPr>
          <w:t>законодательством</w:t>
        </w:r>
      </w:hyperlink>
      <w:r>
        <w:rPr>
          <w:rFonts w:ascii="Calibri" w:hAnsi="Calibri" w:cs="Calibri"/>
        </w:rPr>
        <w:t xml:space="preserve"> Российской Федерации о приватизации для указанных видов имущества.</w:t>
      </w:r>
    </w:p>
    <w:p w:rsidR="004C2CC8" w:rsidRDefault="004C2CC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9" w:history="1">
        <w:r>
          <w:rPr>
            <w:rFonts w:ascii="Calibri" w:hAnsi="Calibri" w:cs="Calibri"/>
            <w:color w:val="0000FF"/>
          </w:rPr>
          <w:t>Постановления</w:t>
        </w:r>
      </w:hyperlink>
      <w:r>
        <w:rPr>
          <w:rFonts w:ascii="Calibri" w:hAnsi="Calibri" w:cs="Calibri"/>
        </w:rPr>
        <w:t xml:space="preserve"> Правительства РФ от 03.03.2012 N 178)</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Организацию продажи имущества осуществляют Федеральное агентство по управлению государственным имуществом, Министерство обороны Российской Федерации (в отношении высвобождаемого военного имущества Вооруженных Сил Российской Федерации) или федеральные органы исполнительной власти, в которых предусмотрена военная служба (в отношении высвобождаемого движимого военного имущества) (далее именуется - продавец).</w:t>
      </w:r>
    </w:p>
    <w:p w:rsidR="004C2CC8" w:rsidRDefault="004C2CC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Постановлений Правительства РФ от 15.09.2008 </w:t>
      </w:r>
      <w:hyperlink r:id="rId50" w:history="1">
        <w:r>
          <w:rPr>
            <w:rFonts w:ascii="Calibri" w:hAnsi="Calibri" w:cs="Calibri"/>
            <w:color w:val="0000FF"/>
          </w:rPr>
          <w:t>N 689</w:t>
        </w:r>
      </w:hyperlink>
      <w:r>
        <w:rPr>
          <w:rFonts w:ascii="Calibri" w:hAnsi="Calibri" w:cs="Calibri"/>
        </w:rPr>
        <w:t xml:space="preserve">, от 29.12.2008 </w:t>
      </w:r>
      <w:hyperlink r:id="rId51" w:history="1">
        <w:r>
          <w:rPr>
            <w:rFonts w:ascii="Calibri" w:hAnsi="Calibri" w:cs="Calibri"/>
            <w:color w:val="0000FF"/>
          </w:rPr>
          <w:t>N 1054</w:t>
        </w:r>
      </w:hyperlink>
      <w:r>
        <w:rPr>
          <w:rFonts w:ascii="Calibri" w:hAnsi="Calibri" w:cs="Calibri"/>
        </w:rPr>
        <w:t xml:space="preserve">, от 26.01.2010 </w:t>
      </w:r>
      <w:hyperlink r:id="rId52" w:history="1">
        <w:r>
          <w:rPr>
            <w:rFonts w:ascii="Calibri" w:hAnsi="Calibri" w:cs="Calibri"/>
            <w:color w:val="0000FF"/>
          </w:rPr>
          <w:t>N 23</w:t>
        </w:r>
      </w:hyperlink>
      <w:r>
        <w:rPr>
          <w:rFonts w:ascii="Calibri" w:hAnsi="Calibri" w:cs="Calibri"/>
        </w:rPr>
        <w:t xml:space="preserve">, от 03.04.2015 </w:t>
      </w:r>
      <w:hyperlink r:id="rId53" w:history="1">
        <w:r>
          <w:rPr>
            <w:rFonts w:ascii="Calibri" w:hAnsi="Calibri" w:cs="Calibri"/>
            <w:color w:val="0000FF"/>
          </w:rPr>
          <w:t>N 323</w:t>
        </w:r>
      </w:hyperlink>
      <w:r>
        <w:rPr>
          <w:rFonts w:ascii="Calibri" w:hAnsi="Calibri" w:cs="Calibri"/>
        </w:rPr>
        <w:t>)</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Правительства Российской Федерации организацию продажи приватизируемого федерального имущества и (или) осуществление функций продавца от имени Российской Федерации в установленном порядке выполняют юридические лица, действующие в соответствии с агентским договором (далее - агент).</w:t>
      </w:r>
    </w:p>
    <w:p w:rsidR="004C2CC8" w:rsidRDefault="004C2C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4" w:history="1">
        <w:r>
          <w:rPr>
            <w:rFonts w:ascii="Calibri" w:hAnsi="Calibri" w:cs="Calibri"/>
            <w:color w:val="0000FF"/>
          </w:rPr>
          <w:t>Постановлением</w:t>
        </w:r>
      </w:hyperlink>
      <w:r>
        <w:rPr>
          <w:rFonts w:ascii="Calibri" w:hAnsi="Calibri" w:cs="Calibri"/>
        </w:rPr>
        <w:t xml:space="preserve"> Правительства РФ от 12.02.2011 N 71)</w:t>
      </w:r>
    </w:p>
    <w:p w:rsidR="004C2CC8" w:rsidRDefault="004C2CC8">
      <w:pPr>
        <w:widowControl w:val="0"/>
        <w:autoSpaceDE w:val="0"/>
        <w:autoSpaceDN w:val="0"/>
        <w:adjustRightInd w:val="0"/>
        <w:spacing w:after="0" w:line="240" w:lineRule="auto"/>
        <w:ind w:firstLine="540"/>
        <w:jc w:val="both"/>
        <w:rPr>
          <w:rFonts w:ascii="Calibri" w:hAnsi="Calibri" w:cs="Calibri"/>
        </w:rPr>
      </w:pPr>
      <w:bookmarkStart w:id="10" w:name="Par168"/>
      <w:bookmarkEnd w:id="10"/>
      <w:r>
        <w:rPr>
          <w:rFonts w:ascii="Calibri" w:hAnsi="Calibri" w:cs="Calibri"/>
        </w:rPr>
        <w:t>3. Продавец в процессе подготовки и проведения продажи имущества:</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устанавливает срок приема заявок на приобретение имущества (дата и время начала и окончания приема заявок), а также дату подведения итогов продажи имущества;</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организует подготовку и публикацию информационного сообщения о продаже имущества, а также размещение информации о проведении продажи в сети Интернет в соответствии с требованиями, установленными Федеральным </w:t>
      </w:r>
      <w:hyperlink r:id="rId55" w:history="1">
        <w:r>
          <w:rPr>
            <w:rFonts w:ascii="Calibri" w:hAnsi="Calibri" w:cs="Calibri"/>
            <w:color w:val="0000FF"/>
          </w:rPr>
          <w:t>законом</w:t>
        </w:r>
      </w:hyperlink>
      <w:r>
        <w:rPr>
          <w:rFonts w:ascii="Calibri" w:hAnsi="Calibri" w:cs="Calibri"/>
        </w:rPr>
        <w:t xml:space="preserve"> "О приватизации </w:t>
      </w:r>
      <w:r>
        <w:rPr>
          <w:rFonts w:ascii="Calibri" w:hAnsi="Calibri" w:cs="Calibri"/>
        </w:rPr>
        <w:lastRenderedPageBreak/>
        <w:t>государственного и муниципального имущества" и настоящим Положением;</w:t>
      </w:r>
    </w:p>
    <w:p w:rsidR="004C2CC8" w:rsidRDefault="004C2C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Постановления</w:t>
        </w:r>
      </w:hyperlink>
      <w:r>
        <w:rPr>
          <w:rFonts w:ascii="Calibri" w:hAnsi="Calibri" w:cs="Calibri"/>
        </w:rPr>
        <w:t xml:space="preserve"> Правительства РФ от 12.02.2011 N 71)</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принимает заявки юридических и физических лиц на приобретение имущества (далее именуются соответственно - заявки и претенденты), а также прилагаемые к ним предложения о цене приобретения имущества и другие документы по описи, представленной претендентом;</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ведет учет заявок и предложений о цене приобретения имущества путем их регистрации в установленном продавцом порядке;</w:t>
      </w:r>
    </w:p>
    <w:p w:rsidR="004C2CC8" w:rsidRDefault="004C2CC8">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заключает с покупателем договор купли-продажи имущества;</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производит расчеты с покупателем;</w:t>
      </w:r>
    </w:p>
    <w:p w:rsidR="004C2CC8" w:rsidRDefault="004C2CC8">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xml:space="preserve">) организует подготовку и публикацию информационного сообщения об итогах продажи имущества, а также его размещение в сети Интернет в соответствии с требованиями, установленными Федеральным </w:t>
      </w:r>
      <w:hyperlink r:id="rId57" w:history="1">
        <w:r>
          <w:rPr>
            <w:rFonts w:ascii="Calibri" w:hAnsi="Calibri" w:cs="Calibri"/>
            <w:color w:val="0000FF"/>
          </w:rPr>
          <w:t>законом</w:t>
        </w:r>
      </w:hyperlink>
      <w:r>
        <w:rPr>
          <w:rFonts w:ascii="Calibri" w:hAnsi="Calibri" w:cs="Calibri"/>
        </w:rPr>
        <w:t xml:space="preserve"> "О приватизации государственного и муниципального имущества" и настоящим Положением;</w:t>
      </w:r>
    </w:p>
    <w:p w:rsidR="004C2CC8" w:rsidRDefault="004C2CC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w:t>
      </w:r>
      <w:proofErr w:type="spellStart"/>
      <w:r>
        <w:rPr>
          <w:rFonts w:ascii="Calibri" w:hAnsi="Calibri" w:cs="Calibri"/>
        </w:rPr>
        <w:t>з</w:t>
      </w:r>
      <w:proofErr w:type="spellEnd"/>
      <w:r>
        <w:rPr>
          <w:rFonts w:ascii="Calibri" w:hAnsi="Calibri" w:cs="Calibri"/>
        </w:rPr>
        <w:t xml:space="preserve">" в ред. </w:t>
      </w:r>
      <w:hyperlink r:id="rId58" w:history="1">
        <w:r>
          <w:rPr>
            <w:rFonts w:ascii="Calibri" w:hAnsi="Calibri" w:cs="Calibri"/>
            <w:color w:val="0000FF"/>
          </w:rPr>
          <w:t>Постановления</w:t>
        </w:r>
      </w:hyperlink>
      <w:r>
        <w:rPr>
          <w:rFonts w:ascii="Calibri" w:hAnsi="Calibri" w:cs="Calibri"/>
        </w:rPr>
        <w:t xml:space="preserve"> Правительства РФ от 12.02.2011 N 71)</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обеспечивает передачу имущества покупателю и совершает необходимые действия, связанные с переходом права собственности на него;</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осуществляет иные функции, предусмотренные Федеральным </w:t>
      </w:r>
      <w:hyperlink r:id="rId59" w:history="1">
        <w:r>
          <w:rPr>
            <w:rFonts w:ascii="Calibri" w:hAnsi="Calibri" w:cs="Calibri"/>
            <w:color w:val="0000FF"/>
          </w:rPr>
          <w:t>законом</w:t>
        </w:r>
      </w:hyperlink>
      <w:r>
        <w:rPr>
          <w:rFonts w:ascii="Calibri" w:hAnsi="Calibri" w:cs="Calibri"/>
        </w:rPr>
        <w:t xml:space="preserve"> "О приватизации государственного и муниципального имущества" и настоящим Положением.</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Функции, предусмотренные </w:t>
      </w:r>
      <w:hyperlink w:anchor="Par168" w:history="1">
        <w:r>
          <w:rPr>
            <w:rFonts w:ascii="Calibri" w:hAnsi="Calibri" w:cs="Calibri"/>
            <w:color w:val="0000FF"/>
          </w:rPr>
          <w:t>пунктом 3</w:t>
        </w:r>
      </w:hyperlink>
      <w:r>
        <w:rPr>
          <w:rFonts w:ascii="Calibri" w:hAnsi="Calibri" w:cs="Calibri"/>
        </w:rPr>
        <w:t xml:space="preserve"> настоящего Положения, являются исключительными функциями продавца и не могут быть переданы иным лицам, за исключением случаев, предусмотренных законодательством Российской Федерации.</w:t>
      </w:r>
    </w:p>
    <w:p w:rsidR="004C2CC8" w:rsidRDefault="004C2CC8">
      <w:pPr>
        <w:widowControl w:val="0"/>
        <w:autoSpaceDE w:val="0"/>
        <w:autoSpaceDN w:val="0"/>
        <w:adjustRightInd w:val="0"/>
        <w:spacing w:after="0" w:line="240" w:lineRule="auto"/>
        <w:rPr>
          <w:rFonts w:ascii="Calibri" w:hAnsi="Calibri" w:cs="Calibri"/>
        </w:rPr>
      </w:pPr>
    </w:p>
    <w:p w:rsidR="004C2CC8" w:rsidRDefault="004C2CC8">
      <w:pPr>
        <w:widowControl w:val="0"/>
        <w:autoSpaceDE w:val="0"/>
        <w:autoSpaceDN w:val="0"/>
        <w:adjustRightInd w:val="0"/>
        <w:spacing w:after="0" w:line="240" w:lineRule="auto"/>
        <w:jc w:val="center"/>
        <w:outlineLvl w:val="1"/>
        <w:rPr>
          <w:rFonts w:ascii="Calibri" w:hAnsi="Calibri" w:cs="Calibri"/>
        </w:rPr>
      </w:pPr>
      <w:bookmarkStart w:id="11" w:name="Par183"/>
      <w:bookmarkEnd w:id="11"/>
      <w:r>
        <w:rPr>
          <w:rFonts w:ascii="Calibri" w:hAnsi="Calibri" w:cs="Calibri"/>
        </w:rPr>
        <w:t>II. Порядок организации приема заявок и предложений</w:t>
      </w:r>
    </w:p>
    <w:p w:rsidR="004C2CC8" w:rsidRDefault="004C2CC8">
      <w:pPr>
        <w:widowControl w:val="0"/>
        <w:autoSpaceDE w:val="0"/>
        <w:autoSpaceDN w:val="0"/>
        <w:adjustRightInd w:val="0"/>
        <w:spacing w:after="0" w:line="240" w:lineRule="auto"/>
        <w:jc w:val="center"/>
        <w:rPr>
          <w:rFonts w:ascii="Calibri" w:hAnsi="Calibri" w:cs="Calibri"/>
        </w:rPr>
      </w:pPr>
      <w:r>
        <w:rPr>
          <w:rFonts w:ascii="Calibri" w:hAnsi="Calibri" w:cs="Calibri"/>
        </w:rPr>
        <w:t>о цене приобретения имущества</w:t>
      </w:r>
    </w:p>
    <w:p w:rsidR="004C2CC8" w:rsidRDefault="004C2CC8">
      <w:pPr>
        <w:widowControl w:val="0"/>
        <w:autoSpaceDE w:val="0"/>
        <w:autoSpaceDN w:val="0"/>
        <w:adjustRightInd w:val="0"/>
        <w:spacing w:after="0" w:line="240" w:lineRule="auto"/>
        <w:rPr>
          <w:rFonts w:ascii="Calibri" w:hAnsi="Calibri" w:cs="Calibri"/>
        </w:rPr>
      </w:pP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Заявки со всеми прилагаемыми к ним документами направляются продавцу по адресу, указанному в информационном сообщении, или подаются непосредственно по месту приема заявок.</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Продавец осуществляет прием заявок в течение указанного в информационном сообщении срока.</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приема заявок должен быть не менее 25 календарных дней. Определенная продавцом дата подведения итогов продажи имущества указывается в информационном сообщении.</w:t>
      </w:r>
    </w:p>
    <w:p w:rsidR="004C2CC8" w:rsidRDefault="004C2CC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0" w:history="1">
        <w:r>
          <w:rPr>
            <w:rFonts w:ascii="Calibri" w:hAnsi="Calibri" w:cs="Calibri"/>
            <w:color w:val="0000FF"/>
          </w:rPr>
          <w:t>Постановления</w:t>
        </w:r>
      </w:hyperlink>
      <w:r>
        <w:rPr>
          <w:rFonts w:ascii="Calibri" w:hAnsi="Calibri" w:cs="Calibri"/>
        </w:rPr>
        <w:t xml:space="preserve"> Правительства РФ от 03.03.2012 N 178)</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Форма бланка заявки утверждается продавцом и приводится в информационном сообщении.</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заявке должно содержаться обязательство претендента заключить договор купли-продажи имущества по предлагаемой им цене.</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Предложение о цене приобретения имущества прилагается к заявке в запечатанном конверте. Предлагаемая претендентом цена приобретения имущества указывается цифрами и прописью. В случае если цифрами и прописью указаны разные цены, принимается во внимание цена, указанная прописью.</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Претендент вправе подать только одно предложение о цене приобретения имущества.</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заявке также прилагаются документы по перечню, указанному в информационном сообщении, и опись прилагаемых документов в двух экземплярах, один из которых остается у продавца, другой, с отметкой продавца о приеме заявки и прилагаемых к ней документов, - у претендента.</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приеме заявки продавец:</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удостоверяет личность претендента или его полномочного представителя и проверяет надлежащее оформление документа, удостоверяющего право полномочного представителя действовать от имени претендента;</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рассматривает заявки с прилагаемыми к ним документами на предмет их соответствия требованиям законодательства Российской Федерации.</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Продавец отказывает претенденту в приеме заявки в случае, если:</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заявка представлена по истечении срока приема заявок, указанного в информационном сообщении;</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заявка представлена лицом, не уполномоченным претендентом на осуществление таких действий;</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заявка оформлена с нарушением требований, установленных продавцом;</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представлены не все документы, предусмотренные информационным сообщением, либо они оформлены ненадлежащим образом;</w:t>
      </w:r>
    </w:p>
    <w:p w:rsidR="004C2CC8" w:rsidRDefault="004C2CC8">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представленные документы не подтверждают право претендента быть покупателем имущества в соответствии с </w:t>
      </w:r>
      <w:hyperlink r:id="rId6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перечень оснований для отказа в приеме заявки является исчерпывающим.</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Сотрудник продавца, осуществляющий прием документов,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Непринятая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(заказным письмом).</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Принятые заявки и предложения о цене приобретения имущества продавец регистрирует в журнале приема заявок с присвоением каждой заявке номера и указанием даты и времени ее поступления.</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Зарегистрированная заявка является поступившим продавцу предложением (офертой) претендента, выражающим его намерение считать себя заключившим с продавцом договор купли-продажи имущества по предлагаемой претендентом цене приобретения.</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Претендент не вправе отозвать зарегистрированную заявку, если иное не установлено законодательством Российской Федерации.</w:t>
      </w:r>
    </w:p>
    <w:p w:rsidR="004C2CC8" w:rsidRDefault="004C2CC8">
      <w:pPr>
        <w:widowControl w:val="0"/>
        <w:autoSpaceDE w:val="0"/>
        <w:autoSpaceDN w:val="0"/>
        <w:adjustRightInd w:val="0"/>
        <w:spacing w:after="0" w:line="240" w:lineRule="auto"/>
        <w:rPr>
          <w:rFonts w:ascii="Calibri" w:hAnsi="Calibri" w:cs="Calibri"/>
        </w:rPr>
      </w:pPr>
    </w:p>
    <w:p w:rsidR="004C2CC8" w:rsidRDefault="004C2CC8">
      <w:pPr>
        <w:widowControl w:val="0"/>
        <w:autoSpaceDE w:val="0"/>
        <w:autoSpaceDN w:val="0"/>
        <w:adjustRightInd w:val="0"/>
        <w:spacing w:after="0" w:line="240" w:lineRule="auto"/>
        <w:jc w:val="center"/>
        <w:outlineLvl w:val="1"/>
        <w:rPr>
          <w:rFonts w:ascii="Calibri" w:hAnsi="Calibri" w:cs="Calibri"/>
        </w:rPr>
      </w:pPr>
      <w:bookmarkStart w:id="12" w:name="Par210"/>
      <w:bookmarkEnd w:id="12"/>
      <w:r>
        <w:rPr>
          <w:rFonts w:ascii="Calibri" w:hAnsi="Calibri" w:cs="Calibri"/>
        </w:rPr>
        <w:t>III. Порядок подведения итогов продажи</w:t>
      </w:r>
    </w:p>
    <w:p w:rsidR="004C2CC8" w:rsidRDefault="004C2CC8">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федерального имущества</w:t>
      </w:r>
    </w:p>
    <w:p w:rsidR="004C2CC8" w:rsidRDefault="004C2CC8">
      <w:pPr>
        <w:widowControl w:val="0"/>
        <w:autoSpaceDE w:val="0"/>
        <w:autoSpaceDN w:val="0"/>
        <w:adjustRightInd w:val="0"/>
        <w:spacing w:after="0" w:line="240" w:lineRule="auto"/>
        <w:rPr>
          <w:rFonts w:ascii="Calibri" w:hAnsi="Calibri" w:cs="Calibri"/>
        </w:rPr>
      </w:pP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 Указанное решение оформляется протоколом об итогах продажи имущества в порядке, установленном настоящим Положением.</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Для определения покупателя имущества продавец вскрывает конверты с предложениями о цене приобретения имущества. При вскрытии конвертов с предложениями могут присутствовать подавшие их претенденты или их полномочные представители.</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Покупателем имущества признается:</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принятии к рассмотрению одного предложения о цене приобретения имущества - претендент, подавший это предложение;</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Протокол об итогах продажи имущества должен содержать:</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об имуществе;</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общее количество зарегистрированных заявок;</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отказах в рассмотрении предложений о цене приобретения имущества с указанием подавших их претендентов и причин отказов;</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сведения о рассмотренных </w:t>
      </w:r>
      <w:proofErr w:type="gramStart"/>
      <w:r>
        <w:rPr>
          <w:rFonts w:ascii="Calibri" w:hAnsi="Calibri" w:cs="Calibri"/>
        </w:rPr>
        <w:t>предложениях</w:t>
      </w:r>
      <w:proofErr w:type="gramEnd"/>
      <w:r>
        <w:rPr>
          <w:rFonts w:ascii="Calibri" w:hAnsi="Calibri" w:cs="Calibri"/>
        </w:rPr>
        <w:t xml:space="preserve"> о цене приобретения имущества с указанием подавших их претендентов;</w:t>
      </w:r>
    </w:p>
    <w:p w:rsidR="004C2CC8" w:rsidRDefault="004C2CC8">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сведения о покупателе имущества;</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цену приобретения имущества, предложенную покупателем;</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иные необходимые сведения.</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 xml:space="preserve">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w:t>
      </w:r>
      <w:r>
        <w:rPr>
          <w:rFonts w:ascii="Calibri" w:hAnsi="Calibri" w:cs="Calibri"/>
        </w:rPr>
        <w:lastRenderedPageBreak/>
        <w:t>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proofErr w:type="gramEnd"/>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w:t>
      </w:r>
      <w:proofErr w:type="gramStart"/>
      <w:r>
        <w:rPr>
          <w:rFonts w:ascii="Calibri" w:hAnsi="Calibri" w:cs="Calibri"/>
        </w:rPr>
        <w:t xml:space="preserve">Информационное сообщение об итогах продажи имущества публикуется в официальном печатном издании и размещается на официальных сайтах в сети Интернет в соответствии с требованиями, установленными Федеральным </w:t>
      </w:r>
      <w:hyperlink r:id="rId62" w:history="1">
        <w:r>
          <w:rPr>
            <w:rFonts w:ascii="Calibri" w:hAnsi="Calibri" w:cs="Calibri"/>
            <w:color w:val="0000FF"/>
          </w:rPr>
          <w:t>законом</w:t>
        </w:r>
      </w:hyperlink>
      <w:r>
        <w:rPr>
          <w:rFonts w:ascii="Calibri" w:hAnsi="Calibri" w:cs="Calibri"/>
        </w:rPr>
        <w:t xml:space="preserve"> "О приватизации государственного и муниципального имущества", а также не позднее рабочего дня, следующего за днем подведения итогов продажи имущества, на сайте продавца в сети Интернет.</w:t>
      </w:r>
      <w:proofErr w:type="gramEnd"/>
    </w:p>
    <w:p w:rsidR="004C2CC8" w:rsidRDefault="004C2CC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15(1) введен </w:t>
      </w:r>
      <w:hyperlink r:id="rId63" w:history="1">
        <w:r>
          <w:rPr>
            <w:rFonts w:ascii="Calibri" w:hAnsi="Calibri" w:cs="Calibri"/>
            <w:color w:val="0000FF"/>
          </w:rPr>
          <w:t>Постановлением</w:t>
        </w:r>
      </w:hyperlink>
      <w:r>
        <w:rPr>
          <w:rFonts w:ascii="Calibri" w:hAnsi="Calibri" w:cs="Calibri"/>
        </w:rPr>
        <w:t xml:space="preserve"> Правительства РФ от 12.02.2011 N 71, в ред. </w:t>
      </w:r>
      <w:hyperlink r:id="rId64" w:history="1">
        <w:r>
          <w:rPr>
            <w:rFonts w:ascii="Calibri" w:hAnsi="Calibri" w:cs="Calibri"/>
            <w:color w:val="0000FF"/>
          </w:rPr>
          <w:t>Постановления</w:t>
        </w:r>
      </w:hyperlink>
      <w:r>
        <w:rPr>
          <w:rFonts w:ascii="Calibri" w:hAnsi="Calibri" w:cs="Calibri"/>
        </w:rPr>
        <w:t xml:space="preserve"> Правительства РФ от 03.03.2012 N 178)</w:t>
      </w:r>
    </w:p>
    <w:p w:rsidR="004C2CC8" w:rsidRDefault="004C2CC8">
      <w:pPr>
        <w:widowControl w:val="0"/>
        <w:autoSpaceDE w:val="0"/>
        <w:autoSpaceDN w:val="0"/>
        <w:adjustRightInd w:val="0"/>
        <w:spacing w:after="0" w:line="240" w:lineRule="auto"/>
        <w:rPr>
          <w:rFonts w:ascii="Calibri" w:hAnsi="Calibri" w:cs="Calibri"/>
        </w:rPr>
      </w:pPr>
    </w:p>
    <w:p w:rsidR="004C2CC8" w:rsidRDefault="004C2CC8">
      <w:pPr>
        <w:widowControl w:val="0"/>
        <w:autoSpaceDE w:val="0"/>
        <w:autoSpaceDN w:val="0"/>
        <w:adjustRightInd w:val="0"/>
        <w:spacing w:after="0" w:line="240" w:lineRule="auto"/>
        <w:jc w:val="center"/>
        <w:outlineLvl w:val="1"/>
        <w:rPr>
          <w:rFonts w:ascii="Calibri" w:hAnsi="Calibri" w:cs="Calibri"/>
        </w:rPr>
      </w:pPr>
      <w:bookmarkStart w:id="13" w:name="Par232"/>
      <w:bookmarkEnd w:id="13"/>
      <w:r>
        <w:rPr>
          <w:rFonts w:ascii="Calibri" w:hAnsi="Calibri" w:cs="Calibri"/>
        </w:rPr>
        <w:t>IV. Порядок заключения договора</w:t>
      </w:r>
    </w:p>
    <w:p w:rsidR="004C2CC8" w:rsidRDefault="004C2CC8">
      <w:pPr>
        <w:widowControl w:val="0"/>
        <w:autoSpaceDE w:val="0"/>
        <w:autoSpaceDN w:val="0"/>
        <w:adjustRightInd w:val="0"/>
        <w:spacing w:after="0" w:line="240" w:lineRule="auto"/>
        <w:jc w:val="center"/>
        <w:rPr>
          <w:rFonts w:ascii="Calibri" w:hAnsi="Calibri" w:cs="Calibri"/>
        </w:rPr>
      </w:pPr>
      <w:r>
        <w:rPr>
          <w:rFonts w:ascii="Calibri" w:hAnsi="Calibri" w:cs="Calibri"/>
        </w:rPr>
        <w:t>купли-продажи имущества, оплаты имущества</w:t>
      </w:r>
    </w:p>
    <w:p w:rsidR="004C2CC8" w:rsidRDefault="004C2CC8">
      <w:pPr>
        <w:widowControl w:val="0"/>
        <w:autoSpaceDE w:val="0"/>
        <w:autoSpaceDN w:val="0"/>
        <w:adjustRightInd w:val="0"/>
        <w:spacing w:after="0" w:line="240" w:lineRule="auto"/>
        <w:jc w:val="center"/>
        <w:rPr>
          <w:rFonts w:ascii="Calibri" w:hAnsi="Calibri" w:cs="Calibri"/>
        </w:rPr>
      </w:pPr>
      <w:r>
        <w:rPr>
          <w:rFonts w:ascii="Calibri" w:hAnsi="Calibri" w:cs="Calibri"/>
        </w:rPr>
        <w:t>и передачи его покупателю</w:t>
      </w:r>
    </w:p>
    <w:p w:rsidR="004C2CC8" w:rsidRDefault="004C2CC8">
      <w:pPr>
        <w:widowControl w:val="0"/>
        <w:autoSpaceDE w:val="0"/>
        <w:autoSpaceDN w:val="0"/>
        <w:adjustRightInd w:val="0"/>
        <w:spacing w:after="0" w:line="240" w:lineRule="auto"/>
        <w:rPr>
          <w:rFonts w:ascii="Calibri" w:hAnsi="Calibri" w:cs="Calibri"/>
        </w:rPr>
      </w:pP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Договор купли-продажи имущества заключается не ранее чем через 10 рабочих дней и не позднее 15 рабочих дней со дня подведения итогов продажи.</w:t>
      </w:r>
    </w:p>
    <w:p w:rsidR="004C2CC8" w:rsidRDefault="004C2CC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Постановлений Правительства РФ от 12.02.2011 </w:t>
      </w:r>
      <w:hyperlink r:id="rId65" w:history="1">
        <w:r>
          <w:rPr>
            <w:rFonts w:ascii="Calibri" w:hAnsi="Calibri" w:cs="Calibri"/>
            <w:color w:val="0000FF"/>
          </w:rPr>
          <w:t>N 71</w:t>
        </w:r>
      </w:hyperlink>
      <w:r>
        <w:rPr>
          <w:rFonts w:ascii="Calibri" w:hAnsi="Calibri" w:cs="Calibri"/>
        </w:rPr>
        <w:t xml:space="preserve">, от 03.03.2012 </w:t>
      </w:r>
      <w:hyperlink r:id="rId66" w:history="1">
        <w:r>
          <w:rPr>
            <w:rFonts w:ascii="Calibri" w:hAnsi="Calibri" w:cs="Calibri"/>
            <w:color w:val="0000FF"/>
          </w:rPr>
          <w:t>N 178</w:t>
        </w:r>
      </w:hyperlink>
      <w:r>
        <w:rPr>
          <w:rFonts w:ascii="Calibri" w:hAnsi="Calibri" w:cs="Calibri"/>
        </w:rPr>
        <w:t>)</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Договор купли-продажи имущества должен содержать все существенные условия, предусмотренные для таких договоров Гражданским </w:t>
      </w:r>
      <w:hyperlink r:id="rId67"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68" w:history="1">
        <w:r>
          <w:rPr>
            <w:rFonts w:ascii="Calibri" w:hAnsi="Calibri" w:cs="Calibri"/>
            <w:color w:val="0000FF"/>
          </w:rPr>
          <w:t>законом</w:t>
        </w:r>
      </w:hyperlink>
      <w:r>
        <w:rPr>
          <w:rFonts w:ascii="Calibri" w:hAnsi="Calibri" w:cs="Calibri"/>
        </w:rPr>
        <w:t xml:space="preserve"> "О приватизации государственного и муниципального имущества" и иными нормативными правовыми актами Российской Федерации.</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Денежные средства в счет оплаты приватизируемого федерального </w:t>
      </w:r>
      <w:proofErr w:type="gramStart"/>
      <w:r>
        <w:rPr>
          <w:rFonts w:ascii="Calibri" w:hAnsi="Calibri" w:cs="Calibri"/>
        </w:rPr>
        <w:t>имущества</w:t>
      </w:r>
      <w:proofErr w:type="gramEnd"/>
      <w:r>
        <w:rPr>
          <w:rFonts w:ascii="Calibri" w:hAnsi="Calibri" w:cs="Calibri"/>
        </w:rPr>
        <w:t xml:space="preserve"> в размере предложенной покупателем цены приобретения направляются в установленном порядке в федеральный бюджет на счет, указанный в информационном сообщении о проведении продажи имущества, в сроки, указанные в договоре купли-продажи имущества, но не позднее 30 рабочих дней со дня его заключения.</w:t>
      </w:r>
    </w:p>
    <w:p w:rsidR="004C2CC8" w:rsidRDefault="004C2CC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9" w:history="1">
        <w:r>
          <w:rPr>
            <w:rFonts w:ascii="Calibri" w:hAnsi="Calibri" w:cs="Calibri"/>
            <w:color w:val="0000FF"/>
          </w:rPr>
          <w:t>Постановления</w:t>
        </w:r>
      </w:hyperlink>
      <w:r>
        <w:rPr>
          <w:rFonts w:ascii="Calibri" w:hAnsi="Calibri" w:cs="Calibri"/>
        </w:rPr>
        <w:t xml:space="preserve"> Правительства РФ от 12.02.2011 N 71)</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привлечения агента для осуществления функций </w:t>
      </w:r>
      <w:proofErr w:type="gramStart"/>
      <w:r>
        <w:rPr>
          <w:rFonts w:ascii="Calibri" w:hAnsi="Calibri" w:cs="Calibri"/>
        </w:rPr>
        <w:t>продавца</w:t>
      </w:r>
      <w:proofErr w:type="gramEnd"/>
      <w:r>
        <w:rPr>
          <w:rFonts w:ascii="Calibri" w:hAnsi="Calibri" w:cs="Calibri"/>
        </w:rPr>
        <w:t xml:space="preserve"> приватизируемого федерального имущества Федеральное агентство по управлению государственным имуществом направляет агенту в срок не позднее 3 рабочих дней со дня поступления денежных средств на счет, указанный для оплаты федерального имущества, выписку с указанного счета.</w:t>
      </w:r>
    </w:p>
    <w:p w:rsidR="004C2CC8" w:rsidRDefault="004C2C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Постановления</w:t>
        </w:r>
      </w:hyperlink>
      <w:r>
        <w:rPr>
          <w:rFonts w:ascii="Calibri" w:hAnsi="Calibri" w:cs="Calibri"/>
        </w:rPr>
        <w:t xml:space="preserve"> Правительства РФ от 12.02.2011 N 71)</w:t>
      </w:r>
    </w:p>
    <w:p w:rsidR="004C2CC8" w:rsidRDefault="004C2CC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продаже имущества, находящегося в государственной собственности субъектов Российской Федерации или муниципальной собственности, порядок и сроки перечисления денежных средств в счет оплаты приватизируемого имущества в бюджет субъекта Российской Федерации или в местный бюджет определяются в соответствии с законами и иными нормативными правовыми актами субъектов Российской Федерации или правовыми актами органов местного самоуправления.</w:t>
      </w:r>
      <w:proofErr w:type="gramEnd"/>
    </w:p>
    <w:p w:rsidR="004C2CC8" w:rsidRDefault="004C2CC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1" w:history="1">
        <w:r>
          <w:rPr>
            <w:rFonts w:ascii="Calibri" w:hAnsi="Calibri" w:cs="Calibri"/>
            <w:color w:val="0000FF"/>
          </w:rPr>
          <w:t>Постановлением</w:t>
        </w:r>
      </w:hyperlink>
      <w:r>
        <w:rPr>
          <w:rFonts w:ascii="Calibri" w:hAnsi="Calibri" w:cs="Calibri"/>
        </w:rPr>
        <w:t xml:space="preserve"> Правительства РФ от 03.03.2012 N 178)</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предоставления рассрочки оплата имущества осуществляется в соответствии с решением о предоставлении рассрочки.</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купли-продажи предусматривается уплата покупателем неустойки в случае его уклонения или отказа от оплаты имущества.</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Факт оплаты имущества подтверждается выпиской со счета, указанного в информационном сообщении о проведении продажи имущества, подтверждающей поступление </w:t>
      </w:r>
      <w:r>
        <w:rPr>
          <w:rFonts w:ascii="Calibri" w:hAnsi="Calibri" w:cs="Calibri"/>
        </w:rPr>
        <w:lastRenderedPageBreak/>
        <w:t>сре</w:t>
      </w:r>
      <w:proofErr w:type="gramStart"/>
      <w:r>
        <w:rPr>
          <w:rFonts w:ascii="Calibri" w:hAnsi="Calibri" w:cs="Calibri"/>
        </w:rPr>
        <w:t>дств в р</w:t>
      </w:r>
      <w:proofErr w:type="gramEnd"/>
      <w:r>
        <w:rPr>
          <w:rFonts w:ascii="Calibri" w:hAnsi="Calibri" w:cs="Calibri"/>
        </w:rPr>
        <w:t>азмере и сроки, указанные в договоре купли-продажи имущества или решении о рассрочке оплаты имущества.</w:t>
      </w:r>
    </w:p>
    <w:p w:rsidR="004C2CC8" w:rsidRDefault="004C2CC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2" w:history="1">
        <w:r>
          <w:rPr>
            <w:rFonts w:ascii="Calibri" w:hAnsi="Calibri" w:cs="Calibri"/>
            <w:color w:val="0000FF"/>
          </w:rPr>
          <w:t>Постановления</w:t>
        </w:r>
      </w:hyperlink>
      <w:r>
        <w:rPr>
          <w:rFonts w:ascii="Calibri" w:hAnsi="Calibri" w:cs="Calibri"/>
        </w:rPr>
        <w:t xml:space="preserve"> Правительства РФ от 12.02.2011 N 71)</w:t>
      </w:r>
    </w:p>
    <w:p w:rsidR="004C2CC8" w:rsidRDefault="004C2C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Продавец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p>
    <w:p w:rsidR="004C2CC8" w:rsidRDefault="004C2CC8">
      <w:pPr>
        <w:widowControl w:val="0"/>
        <w:autoSpaceDE w:val="0"/>
        <w:autoSpaceDN w:val="0"/>
        <w:adjustRightInd w:val="0"/>
        <w:spacing w:after="0" w:line="240" w:lineRule="auto"/>
        <w:rPr>
          <w:rFonts w:ascii="Calibri" w:hAnsi="Calibri" w:cs="Calibri"/>
        </w:rPr>
      </w:pPr>
    </w:p>
    <w:p w:rsidR="004C2CC8" w:rsidRDefault="004C2CC8">
      <w:pPr>
        <w:widowControl w:val="0"/>
        <w:autoSpaceDE w:val="0"/>
        <w:autoSpaceDN w:val="0"/>
        <w:adjustRightInd w:val="0"/>
        <w:spacing w:after="0" w:line="240" w:lineRule="auto"/>
        <w:rPr>
          <w:rFonts w:ascii="Calibri" w:hAnsi="Calibri" w:cs="Calibri"/>
        </w:rPr>
      </w:pPr>
    </w:p>
    <w:p w:rsidR="004C2CC8" w:rsidRDefault="004C2CC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60CD7" w:rsidRDefault="00360CD7"/>
    <w:sectPr w:rsidR="00360CD7" w:rsidSect="008E65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2CC8"/>
    <w:rsid w:val="00360CD7"/>
    <w:rsid w:val="004C2C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C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358BA563E1CE0E3BDB0D03DF50422BDB5A775E412926843F9F1655C665E8AD73CAAB2BD7FF66C1k1BFH" TargetMode="External"/><Relationship Id="rId18" Type="http://schemas.openxmlformats.org/officeDocument/2006/relationships/hyperlink" Target="consultantplus://offline/ref=74358BA563E1CE0E3BDB0D03DF50422BDB5A775E452526843F9F1655C6k6B5H" TargetMode="External"/><Relationship Id="rId26" Type="http://schemas.openxmlformats.org/officeDocument/2006/relationships/hyperlink" Target="consultantplus://offline/ref=74358BA563E1CE0E3BDB0D03DF50422BDB5A765B402826843F9F1655C665E8AD73CAAB2BD7FD66C2k1B4H" TargetMode="External"/><Relationship Id="rId39" Type="http://schemas.openxmlformats.org/officeDocument/2006/relationships/hyperlink" Target="consultantplus://offline/ref=74358BA563E1CE0E3BDB0D03DF50422BDB5F7758432226843F9F1655C665E8AD73CAAB2BD7FF66C7k1BFH" TargetMode="External"/><Relationship Id="rId21" Type="http://schemas.openxmlformats.org/officeDocument/2006/relationships/hyperlink" Target="consultantplus://offline/ref=74358BA563E1CE0E3BDB0D03DF50422BDB5A775E452526843F9F1655C6k6B5H" TargetMode="External"/><Relationship Id="rId34" Type="http://schemas.openxmlformats.org/officeDocument/2006/relationships/hyperlink" Target="consultantplus://offline/ref=74358BA563E1CE0E3BDB0D03DF50422BDB5F7758432226843F9F1655C665E8AD73CAAB2BD7FF66C6k1BEH" TargetMode="External"/><Relationship Id="rId42" Type="http://schemas.openxmlformats.org/officeDocument/2006/relationships/hyperlink" Target="consultantplus://offline/ref=74358BA563E1CE0E3BDB0D03DF50422BD25D705C412A7B8E37C61A57C16AB7BA7483A72AD7FF67kCB3H" TargetMode="External"/><Relationship Id="rId47" Type="http://schemas.openxmlformats.org/officeDocument/2006/relationships/hyperlink" Target="consultantplus://offline/ref=74358BA563E1CE0E3BDB0D03DF50422BDB5A775E412926843F9F1655C665E8AD73CAAB2BD7FF66C1k1B8H" TargetMode="External"/><Relationship Id="rId50" Type="http://schemas.openxmlformats.org/officeDocument/2006/relationships/hyperlink" Target="consultantplus://offline/ref=74358BA563E1CE0E3BDB0D03DF50422BD25D705C412A7B8E37C61A57C16AB7BA7483A72AD7FF67kCB3H" TargetMode="External"/><Relationship Id="rId55" Type="http://schemas.openxmlformats.org/officeDocument/2006/relationships/hyperlink" Target="consultantplus://offline/ref=74358BA563E1CE0E3BDB0D03DF50422BDB5A775E452526843F9F1655C6k6B5H" TargetMode="External"/><Relationship Id="rId63" Type="http://schemas.openxmlformats.org/officeDocument/2006/relationships/hyperlink" Target="consultantplus://offline/ref=74358BA563E1CE0E3BDB0D03DF50422BDB5C7051412426843F9F1655C665E8AD73CAAB2BD7FF67C4k1BBH" TargetMode="External"/><Relationship Id="rId68" Type="http://schemas.openxmlformats.org/officeDocument/2006/relationships/hyperlink" Target="consultantplus://offline/ref=74358BA563E1CE0E3BDB0D03DF50422BDB5A775E452526843F9F1655C6k6B5H" TargetMode="External"/><Relationship Id="rId7" Type="http://schemas.openxmlformats.org/officeDocument/2006/relationships/hyperlink" Target="consultantplus://offline/ref=74358BA563E1CE0E3BDB0D03DF50422BD35B78504C2A7B8E37C61A57C16AB7BA7483A72AD7FF66kCBDH" TargetMode="External"/><Relationship Id="rId71" Type="http://schemas.openxmlformats.org/officeDocument/2006/relationships/hyperlink" Target="consultantplus://offline/ref=74358BA563E1CE0E3BDB0D03DF50422BDB5F7758432226843F9F1655C665E8AD73CAAB2BD7FF66C0k1BCH" TargetMode="External"/><Relationship Id="rId2" Type="http://schemas.openxmlformats.org/officeDocument/2006/relationships/settings" Target="settings.xml"/><Relationship Id="rId16" Type="http://schemas.openxmlformats.org/officeDocument/2006/relationships/hyperlink" Target="consultantplus://offline/ref=74358BA563E1CE0E3BDB0D03DF50422BDB5A775E412926843F9F1655C665E8AD73CAAB2BD7FF66C1k1BFH" TargetMode="External"/><Relationship Id="rId29" Type="http://schemas.openxmlformats.org/officeDocument/2006/relationships/hyperlink" Target="consultantplus://offline/ref=74358BA563E1CE0E3BDB0D03DF50422BDB5F7758432226843F9F1655C665E8AD73CAAB2BD7FF66C5k1BAH" TargetMode="External"/><Relationship Id="rId11" Type="http://schemas.openxmlformats.org/officeDocument/2006/relationships/hyperlink" Target="consultantplus://offline/ref=74358BA563E1CE0E3BDB0D03DF50422BDB5C7051412426843F9F1655C665E8AD73CAAB2BD7FF66C6k1BCH" TargetMode="External"/><Relationship Id="rId24" Type="http://schemas.openxmlformats.org/officeDocument/2006/relationships/hyperlink" Target="consultantplus://offline/ref=74358BA563E1CE0E3BDB0D03DF50422BDB5F7758432226843F9F1655C665E8AD73CAAB2BD7FF66C5k1BEH" TargetMode="External"/><Relationship Id="rId32" Type="http://schemas.openxmlformats.org/officeDocument/2006/relationships/hyperlink" Target="consultantplus://offline/ref=74358BA563E1CE0E3BDB0D03DF50422BDB5A775E452526843F9F1655C665E8AD73CAAB2BD7kFBDH" TargetMode="External"/><Relationship Id="rId37" Type="http://schemas.openxmlformats.org/officeDocument/2006/relationships/hyperlink" Target="consultantplus://offline/ref=74358BA563E1CE0E3BDB0D03DF50422BDB5F7758432226843F9F1655C665E8AD73CAAB2BD7FF66C7k1BCH" TargetMode="External"/><Relationship Id="rId40" Type="http://schemas.openxmlformats.org/officeDocument/2006/relationships/hyperlink" Target="consultantplus://offline/ref=74358BA563E1CE0E3BDB0D03DF50422BDB5A775E452526843F9F1655C6k6B5H" TargetMode="External"/><Relationship Id="rId45" Type="http://schemas.openxmlformats.org/officeDocument/2006/relationships/hyperlink" Target="consultantplus://offline/ref=74358BA563E1CE0E3BDB0D03DF50422BDB5C7051412426843F9F1655C665E8AD73CAAB2BD7FF67C4k1BCH" TargetMode="External"/><Relationship Id="rId53" Type="http://schemas.openxmlformats.org/officeDocument/2006/relationships/hyperlink" Target="consultantplus://offline/ref=74358BA563E1CE0E3BDB0D03DF50422BDB5A775E412926843F9F1655C665E8AD73CAAB2BD7FF66C1k1B8H" TargetMode="External"/><Relationship Id="rId58" Type="http://schemas.openxmlformats.org/officeDocument/2006/relationships/hyperlink" Target="consultantplus://offline/ref=74358BA563E1CE0E3BDB0D03DF50422BDB5C7051412426843F9F1655C665E8AD73CAAB2BD7FF67C4k1B9H" TargetMode="External"/><Relationship Id="rId66" Type="http://schemas.openxmlformats.org/officeDocument/2006/relationships/hyperlink" Target="consultantplus://offline/ref=74358BA563E1CE0E3BDB0D03DF50422BDB5F7758432226843F9F1655C665E8AD73CAAB2BD7FF66C7k1B5H" TargetMode="External"/><Relationship Id="rId74" Type="http://schemas.openxmlformats.org/officeDocument/2006/relationships/theme" Target="theme/theme1.xml"/><Relationship Id="rId5" Type="http://schemas.openxmlformats.org/officeDocument/2006/relationships/hyperlink" Target="consultantplus://offline/ref=74358BA563E1CE0E3BDB0D03DF50422BD25D705C412A7B8E37C61A57C16AB7BA7483A72AD7FF67kCB5H" TargetMode="External"/><Relationship Id="rId15" Type="http://schemas.openxmlformats.org/officeDocument/2006/relationships/hyperlink" Target="consultantplus://offline/ref=74358BA563E1CE0E3BDB0D03DF50422BDB5F7758432226843F9F1655C665E8AD73CAAB2BD7FF66C5k1BDH" TargetMode="External"/><Relationship Id="rId23" Type="http://schemas.openxmlformats.org/officeDocument/2006/relationships/hyperlink" Target="consultantplus://offline/ref=74358BA563E1CE0E3BDB0D03DF50422BDB5A775E452526843F9F1655C6k6B5H" TargetMode="External"/><Relationship Id="rId28" Type="http://schemas.openxmlformats.org/officeDocument/2006/relationships/hyperlink" Target="consultantplus://offline/ref=74358BA563E1CE0E3BDB0D03DF50422BDB5F7758432226843F9F1655C665E8AD73CAAB2BD7FF66C5k1B9H" TargetMode="External"/><Relationship Id="rId36" Type="http://schemas.openxmlformats.org/officeDocument/2006/relationships/hyperlink" Target="consultantplus://offline/ref=74358BA563E1CE0E3BDB0D03DF50422BDB5F7758432226843F9F1655C665E8AD73CAAB2BD7FF66C6k1B4H" TargetMode="External"/><Relationship Id="rId49" Type="http://schemas.openxmlformats.org/officeDocument/2006/relationships/hyperlink" Target="consultantplus://offline/ref=74358BA563E1CE0E3BDB0D03DF50422BDB5F7758432226843F9F1655C665E8AD73CAAB2BD7FF66C7k1BAH" TargetMode="External"/><Relationship Id="rId57" Type="http://schemas.openxmlformats.org/officeDocument/2006/relationships/hyperlink" Target="consultantplus://offline/ref=74358BA563E1CE0E3BDB0D03DF50422BDB5A775E452526843F9F1655C6k6B5H" TargetMode="External"/><Relationship Id="rId61" Type="http://schemas.openxmlformats.org/officeDocument/2006/relationships/hyperlink" Target="consultantplus://offline/ref=74358BA563E1CE0E3BDB0D03DF50422BDB5A775E452526843F9F1655C665E8AD73CAAB2BD7FF66C7k1BBH" TargetMode="External"/><Relationship Id="rId10" Type="http://schemas.openxmlformats.org/officeDocument/2006/relationships/hyperlink" Target="consultantplus://offline/ref=74358BA563E1CE0E3BDB0D03DF50422BDB5A775E412926843F9F1655C665E8AD73CAAB2BD7FF66C1k1BEH" TargetMode="External"/><Relationship Id="rId19" Type="http://schemas.openxmlformats.org/officeDocument/2006/relationships/hyperlink" Target="consultantplus://offline/ref=74358BA563E1CE0E3BDB0D03DF50422BDB5A775E452526843F9F1655C665E8AD73CAAB2EkDB7H" TargetMode="External"/><Relationship Id="rId31" Type="http://schemas.openxmlformats.org/officeDocument/2006/relationships/hyperlink" Target="consultantplus://offline/ref=74358BA563E1CE0E3BDB0D03DF50422BDB5F7758432226843F9F1655C665E8AD73CAAB2BD7FF66C5k1B5H" TargetMode="External"/><Relationship Id="rId44" Type="http://schemas.openxmlformats.org/officeDocument/2006/relationships/hyperlink" Target="consultantplus://offline/ref=74358BA563E1CE0E3BDB0D03DF50422BD35B78504C2A7B8E37C61A57C16AB7BA7483A72AD7FF67kCB5H" TargetMode="External"/><Relationship Id="rId52" Type="http://schemas.openxmlformats.org/officeDocument/2006/relationships/hyperlink" Target="consultantplus://offline/ref=74358BA563E1CE0E3BDB0D03DF50422BD35B78504C2A7B8E37C61A57C16AB7BA7483A72AD7FF67kCB5H" TargetMode="External"/><Relationship Id="rId60" Type="http://schemas.openxmlformats.org/officeDocument/2006/relationships/hyperlink" Target="consultantplus://offline/ref=74358BA563E1CE0E3BDB0D03DF50422BDB5F7758432226843F9F1655C665E8AD73CAAB2BD7FF66C7k1BBH" TargetMode="External"/><Relationship Id="rId65" Type="http://schemas.openxmlformats.org/officeDocument/2006/relationships/hyperlink" Target="consultantplus://offline/ref=74358BA563E1CE0E3BDB0D03DF50422BDB5C7051412426843F9F1655C665E8AD73CAAB2BD7FF67C4k1B5H" TargetMode="External"/><Relationship Id="rId73" Type="http://schemas.openxmlformats.org/officeDocument/2006/relationships/fontTable" Target="fontTable.xml"/><Relationship Id="rId4" Type="http://schemas.openxmlformats.org/officeDocument/2006/relationships/hyperlink" Target="consultantplus://offline/ref=74358BA563E1CE0E3BDB0D03DF50422BDB5D735A432626843F9F1655C665E8AD73CAAB2BD7FF67C4k1BEH" TargetMode="External"/><Relationship Id="rId9" Type="http://schemas.openxmlformats.org/officeDocument/2006/relationships/hyperlink" Target="consultantplus://offline/ref=74358BA563E1CE0E3BDB0D03DF50422BDB5F7758432226843F9F1655C665E8AD73CAAB2BD7FF66C4k1B5H" TargetMode="External"/><Relationship Id="rId14" Type="http://schemas.openxmlformats.org/officeDocument/2006/relationships/hyperlink" Target="consultantplus://offline/ref=74358BA563E1CE0E3BDB0D03DF50422BDB5A775E452526843F9F1655C665E8AD73CAAB2BD7FF65C3k1BDH" TargetMode="External"/><Relationship Id="rId22" Type="http://schemas.openxmlformats.org/officeDocument/2006/relationships/hyperlink" Target="consultantplus://offline/ref=74358BA563E1CE0E3BDB0D03DF50422BDB5A775E452526843F9F1655C665E8AD73CAAB2EkDB6H" TargetMode="External"/><Relationship Id="rId27" Type="http://schemas.openxmlformats.org/officeDocument/2006/relationships/hyperlink" Target="consultantplus://offline/ref=74358BA563E1CE0E3BDB0D03DF50422BDB5F7758432226843F9F1655C665E8AD73CAAB2BD7FF66C5k1B8H" TargetMode="External"/><Relationship Id="rId30" Type="http://schemas.openxmlformats.org/officeDocument/2006/relationships/hyperlink" Target="consultantplus://offline/ref=74358BA563E1CE0E3BDB0D03DF50422BDB5F7758432226843F9F1655C665E8AD73CAAB2BD7FF66C5k1BBH" TargetMode="External"/><Relationship Id="rId35" Type="http://schemas.openxmlformats.org/officeDocument/2006/relationships/hyperlink" Target="consultantplus://offline/ref=74358BA563E1CE0E3BDB0D03DF50422BDB5F7758432226843F9F1655C665E8AD73CAAB2BD7FF66C6k1B9H" TargetMode="External"/><Relationship Id="rId43" Type="http://schemas.openxmlformats.org/officeDocument/2006/relationships/hyperlink" Target="consultantplus://offline/ref=74358BA563E1CE0E3BDB0D03DF50422BD35B795B4D2A7B8E37C61A57C16AB7BA7483A72AD7FF65kCB2H" TargetMode="External"/><Relationship Id="rId48" Type="http://schemas.openxmlformats.org/officeDocument/2006/relationships/hyperlink" Target="consultantplus://offline/ref=74358BA563E1CE0E3BDB0D03DF50422BDB5A775E452526843F9F1655C665E8AD73CAAB2BD7FF65C3k1BDH" TargetMode="External"/><Relationship Id="rId56" Type="http://schemas.openxmlformats.org/officeDocument/2006/relationships/hyperlink" Target="consultantplus://offline/ref=74358BA563E1CE0E3BDB0D03DF50422BDB5C7051412426843F9F1655C665E8AD73CAAB2BD7FF67C4k1B8H" TargetMode="External"/><Relationship Id="rId64" Type="http://schemas.openxmlformats.org/officeDocument/2006/relationships/hyperlink" Target="consultantplus://offline/ref=74358BA563E1CE0E3BDB0D03DF50422BDB5F7758432226843F9F1655C665E8AD73CAAB2BD7FF66C7k1B4H" TargetMode="External"/><Relationship Id="rId69" Type="http://schemas.openxmlformats.org/officeDocument/2006/relationships/hyperlink" Target="consultantplus://offline/ref=74358BA563E1CE0E3BDB0D03DF50422BDB5C7051412426843F9F1655C665E8AD73CAAB2BD7FF67C5k1BCH" TargetMode="External"/><Relationship Id="rId8" Type="http://schemas.openxmlformats.org/officeDocument/2006/relationships/hyperlink" Target="consultantplus://offline/ref=74358BA563E1CE0E3BDB0D03DF50422BDB5C7051412426843F9F1655C665E8AD73CAAB2BD7FF66C6k1BCH" TargetMode="External"/><Relationship Id="rId51" Type="http://schemas.openxmlformats.org/officeDocument/2006/relationships/hyperlink" Target="consultantplus://offline/ref=74358BA563E1CE0E3BDB0D03DF50422BD35B795B4D2A7B8E37C61A57C16AB7BA7483A72AD7FF65kCB2H" TargetMode="External"/><Relationship Id="rId72" Type="http://schemas.openxmlformats.org/officeDocument/2006/relationships/hyperlink" Target="consultantplus://offline/ref=74358BA563E1CE0E3BDB0D03DF50422BDB5C7051412426843F9F1655C665E8AD73CAAB2BD7FF67C5k1BFH" TargetMode="External"/><Relationship Id="rId3" Type="http://schemas.openxmlformats.org/officeDocument/2006/relationships/webSettings" Target="webSettings.xml"/><Relationship Id="rId12" Type="http://schemas.openxmlformats.org/officeDocument/2006/relationships/hyperlink" Target="consultantplus://offline/ref=74358BA563E1CE0E3BDB0D03DF50422BDB5F7758432226843F9F1655C665E8AD73CAAB2BD7FF66C5k1BCH" TargetMode="External"/><Relationship Id="rId17" Type="http://schemas.openxmlformats.org/officeDocument/2006/relationships/hyperlink" Target="consultantplus://offline/ref=74358BA563E1CE0E3BDB0D03DF50422BDB5A775E452526843F9F1655C665E8AD73CAAB28kDB1H" TargetMode="External"/><Relationship Id="rId25" Type="http://schemas.openxmlformats.org/officeDocument/2006/relationships/hyperlink" Target="consultantplus://offline/ref=74358BA563E1CE0E3BDB0D03DF50422BDB5A775E452526843F9F1655C665E8AD73CAAB2EkDB3H" TargetMode="External"/><Relationship Id="rId33" Type="http://schemas.openxmlformats.org/officeDocument/2006/relationships/hyperlink" Target="consultantplus://offline/ref=74358BA563E1CE0E3BDB0D03DF50422BDB5F7758432226843F9F1655C665E8AD73CAAB2BD7FF66C6k1BDH" TargetMode="External"/><Relationship Id="rId38" Type="http://schemas.openxmlformats.org/officeDocument/2006/relationships/hyperlink" Target="consultantplus://offline/ref=74358BA563E1CE0E3BDB0D03DF50422BDB5F7758432226843F9F1655C665E8AD73CAAB2BD7FF66C7k1BEH" TargetMode="External"/><Relationship Id="rId46" Type="http://schemas.openxmlformats.org/officeDocument/2006/relationships/hyperlink" Target="consultantplus://offline/ref=74358BA563E1CE0E3BDB0D03DF50422BDB5F7758432226843F9F1655C665E8AD73CAAB2BD7FF66C7k1B9H" TargetMode="External"/><Relationship Id="rId59" Type="http://schemas.openxmlformats.org/officeDocument/2006/relationships/hyperlink" Target="consultantplus://offline/ref=74358BA563E1CE0E3BDB0D03DF50422BDB5A775E452526843F9F1655C6k6B5H" TargetMode="External"/><Relationship Id="rId67" Type="http://schemas.openxmlformats.org/officeDocument/2006/relationships/hyperlink" Target="consultantplus://offline/ref=74358BA563E1CE0E3BDB0D03DF50422BDB5A775E452026843F9F1655C665E8AD73CAAB2BD7FF66C4k1B4H" TargetMode="External"/><Relationship Id="rId20" Type="http://schemas.openxmlformats.org/officeDocument/2006/relationships/hyperlink" Target="consultantplus://offline/ref=74358BA563E1CE0E3BDB0D03DF50422BDB5A775E452526843F9F1655C665E8AD73CAAB2BD7FF67C3k1B4H" TargetMode="External"/><Relationship Id="rId41" Type="http://schemas.openxmlformats.org/officeDocument/2006/relationships/hyperlink" Target="consultantplus://offline/ref=74358BA563E1CE0E3BDB0D03DF50422BDB5F7758432226843F9F1655C665E8AD73CAAB2BD7FF66C7k1B8H" TargetMode="External"/><Relationship Id="rId54" Type="http://schemas.openxmlformats.org/officeDocument/2006/relationships/hyperlink" Target="consultantplus://offline/ref=74358BA563E1CE0E3BDB0D03DF50422BDB5C7051412426843F9F1655C665E8AD73CAAB2BD7FF67C4k1BDH" TargetMode="External"/><Relationship Id="rId62" Type="http://schemas.openxmlformats.org/officeDocument/2006/relationships/hyperlink" Target="consultantplus://offline/ref=74358BA563E1CE0E3BDB0D03DF50422BDB5A775E452526843F9F1655C6k6B5H" TargetMode="External"/><Relationship Id="rId70" Type="http://schemas.openxmlformats.org/officeDocument/2006/relationships/hyperlink" Target="consultantplus://offline/ref=74358BA563E1CE0E3BDB0D03DF50422BDB5C7051412426843F9F1655C665E8AD73CAAB2BD7FF67C5k1BCH" TargetMode="External"/><Relationship Id="rId1" Type="http://schemas.openxmlformats.org/officeDocument/2006/relationships/styles" Target="styles.xml"/><Relationship Id="rId6" Type="http://schemas.openxmlformats.org/officeDocument/2006/relationships/hyperlink" Target="consultantplus://offline/ref=74358BA563E1CE0E3BDB0D03DF50422BD35B795B4D2A7B8E37C61A57C16AB7BA7483A72AD7FF65kCB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6494</Words>
  <Characters>37022</Characters>
  <Application>Microsoft Office Word</Application>
  <DocSecurity>0</DocSecurity>
  <Lines>308</Lines>
  <Paragraphs>86</Paragraphs>
  <ScaleCrop>false</ScaleCrop>
  <Company/>
  <LinksUpToDate>false</LinksUpToDate>
  <CharactersWithSpaces>43430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dc:creator>
  <cp:lastModifiedBy>главный</cp:lastModifiedBy>
  <cp:revision>1</cp:revision>
  <dcterms:created xsi:type="dcterms:W3CDTF">2015-06-04T07:01:00Z</dcterms:created>
  <dcterms:modified xsi:type="dcterms:W3CDTF">2015-06-04T07:03:00Z</dcterms:modified>
</cp:coreProperties>
</file>